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B0" w:rsidRPr="00E50795" w:rsidRDefault="009E06B0" w:rsidP="009E06B0">
      <w:pPr>
        <w:jc w:val="center"/>
        <w:rPr>
          <w:rFonts w:ascii="Tahoma" w:hAnsi="Tahoma" w:cs="Tahoma"/>
          <w:smallCaps/>
          <w:shadow/>
          <w:sz w:val="20"/>
          <w:szCs w:val="20"/>
          <w:u w:val="single"/>
        </w:rPr>
      </w:pPr>
    </w:p>
    <w:p w:rsidR="009E06B0" w:rsidRPr="00FF4883" w:rsidRDefault="009E06B0" w:rsidP="009E06B0">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9E06B0" w:rsidRPr="000C4574" w:rsidRDefault="009E06B0" w:rsidP="009E06B0">
      <w:pPr>
        <w:ind w:right="-376"/>
        <w:jc w:val="center"/>
        <w:rPr>
          <w:rFonts w:ascii="Tahoma" w:hAnsi="Tahoma" w:cs="Tahoma"/>
          <w:b/>
          <w:sz w:val="18"/>
          <w:szCs w:val="18"/>
          <w:u w:val="single"/>
        </w:rPr>
      </w:pPr>
    </w:p>
    <w:p w:rsidR="009E06B0" w:rsidRPr="00CE0718" w:rsidRDefault="009E06B0" w:rsidP="009E06B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E06B0" w:rsidRPr="000C4574" w:rsidRDefault="009E06B0" w:rsidP="009E06B0">
      <w:pPr>
        <w:ind w:right="-376"/>
        <w:jc w:val="center"/>
        <w:rPr>
          <w:rFonts w:ascii="Tahoma" w:hAnsi="Tahoma" w:cs="Tahoma"/>
          <w:b/>
          <w:sz w:val="18"/>
          <w:szCs w:val="18"/>
          <w:u w:val="single"/>
        </w:rPr>
      </w:pPr>
    </w:p>
    <w:p w:rsidR="009E06B0" w:rsidRPr="00FF4883" w:rsidRDefault="009E06B0" w:rsidP="009E06B0">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076/2016</w:t>
      </w:r>
      <w:r w:rsidRPr="00FF4883">
        <w:rPr>
          <w:rFonts w:ascii="Tahoma" w:hAnsi="Tahoma" w:cs="Tahoma"/>
          <w:b/>
          <w:sz w:val="20"/>
          <w:szCs w:val="20"/>
        </w:rPr>
        <w:t>.</w:t>
      </w:r>
    </w:p>
    <w:p w:rsidR="009E06B0" w:rsidRPr="00FF4883" w:rsidRDefault="009E06B0" w:rsidP="009E06B0">
      <w:pPr>
        <w:ind w:right="-376"/>
        <w:jc w:val="both"/>
        <w:rPr>
          <w:rFonts w:ascii="Tahoma" w:hAnsi="Tahoma" w:cs="Tahoma"/>
          <w:sz w:val="20"/>
          <w:szCs w:val="20"/>
        </w:rPr>
      </w:pPr>
      <w:r w:rsidRPr="00FF4883">
        <w:rPr>
          <w:rFonts w:ascii="Tahoma" w:hAnsi="Tahoma" w:cs="Tahoma"/>
          <w:sz w:val="20"/>
          <w:szCs w:val="20"/>
        </w:rPr>
        <w:t xml:space="preserve">  </w:t>
      </w:r>
    </w:p>
    <w:p w:rsidR="009E06B0" w:rsidRPr="00FF4883" w:rsidRDefault="009E06B0" w:rsidP="009E06B0">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ços para possível aquisição de fórmula infantil</w:t>
      </w:r>
      <w:r w:rsidRPr="00FF4883">
        <w:rPr>
          <w:rFonts w:ascii="Tahoma" w:hAnsi="Tahoma" w:cs="Tahoma"/>
          <w:sz w:val="20"/>
          <w:szCs w:val="20"/>
        </w:rPr>
        <w:t xml:space="preserve"> para pacientes com problemas nutricionais, conforme solicitação da Secretaria de Saúde.</w:t>
      </w:r>
    </w:p>
    <w:p w:rsidR="009E06B0" w:rsidRPr="00DD180B" w:rsidRDefault="009E06B0" w:rsidP="009E06B0">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21/07</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15</w:t>
      </w:r>
      <w:r w:rsidRPr="00B7161E">
        <w:rPr>
          <w:rFonts w:ascii="Tahoma" w:hAnsi="Tahoma" w:cs="Tahoma"/>
          <w:b/>
          <w:sz w:val="20"/>
          <w:szCs w:val="20"/>
        </w:rPr>
        <w:t>h00min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13.494,50</w:t>
      </w:r>
      <w:r w:rsidRPr="00DD180B">
        <w:rPr>
          <w:rFonts w:ascii="Tahoma" w:hAnsi="Tahoma" w:cs="Tahoma"/>
          <w:sz w:val="20"/>
          <w:szCs w:val="20"/>
        </w:rPr>
        <w:t xml:space="preserve"> (</w:t>
      </w:r>
      <w:r>
        <w:rPr>
          <w:rFonts w:ascii="Tahoma" w:hAnsi="Tahoma" w:cs="Tahoma"/>
          <w:sz w:val="20"/>
          <w:szCs w:val="20"/>
        </w:rPr>
        <w:t>treze</w:t>
      </w:r>
      <w:r w:rsidRPr="00DD180B">
        <w:rPr>
          <w:rFonts w:ascii="Tahoma" w:hAnsi="Tahoma" w:cs="Tahoma"/>
          <w:sz w:val="20"/>
          <w:szCs w:val="20"/>
        </w:rPr>
        <w:t xml:space="preserve"> mil </w:t>
      </w:r>
      <w:r>
        <w:rPr>
          <w:rFonts w:ascii="Tahoma" w:hAnsi="Tahoma" w:cs="Tahoma"/>
          <w:sz w:val="20"/>
          <w:szCs w:val="20"/>
        </w:rPr>
        <w:t>quatrocentos e noventa e quatro reais e cinquenta</w:t>
      </w:r>
      <w:r w:rsidRPr="00DD180B">
        <w:rPr>
          <w:rFonts w:ascii="Tahoma" w:hAnsi="Tahoma" w:cs="Tahoma"/>
          <w:sz w:val="20"/>
          <w:szCs w:val="20"/>
        </w:rPr>
        <w:t xml:space="preserve"> centavos).</w:t>
      </w:r>
    </w:p>
    <w:p w:rsidR="009E06B0" w:rsidRPr="00FF4883" w:rsidRDefault="009E06B0" w:rsidP="009E06B0">
      <w:pPr>
        <w:jc w:val="both"/>
        <w:rPr>
          <w:rFonts w:ascii="Tahoma" w:hAnsi="Tahoma" w:cs="Tahoma"/>
          <w:sz w:val="20"/>
          <w:szCs w:val="20"/>
        </w:rPr>
      </w:pPr>
    </w:p>
    <w:p w:rsidR="009E06B0" w:rsidRPr="00FF4883" w:rsidRDefault="009E06B0" w:rsidP="009E06B0">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9E06B0" w:rsidRPr="00FF4883" w:rsidRDefault="009E06B0" w:rsidP="009E06B0">
      <w:pPr>
        <w:ind w:right="-376"/>
        <w:jc w:val="both"/>
        <w:rPr>
          <w:rFonts w:ascii="Tahoma" w:hAnsi="Tahoma" w:cs="Tahoma"/>
          <w:sz w:val="20"/>
          <w:szCs w:val="20"/>
        </w:rPr>
      </w:pPr>
    </w:p>
    <w:p w:rsidR="009E06B0" w:rsidRPr="00FF4883" w:rsidRDefault="009E06B0" w:rsidP="009E06B0">
      <w:pPr>
        <w:ind w:right="-376"/>
        <w:jc w:val="both"/>
        <w:rPr>
          <w:rFonts w:ascii="Tahoma" w:hAnsi="Tahoma" w:cs="Tahoma"/>
          <w:sz w:val="20"/>
          <w:szCs w:val="20"/>
        </w:rPr>
      </w:pPr>
    </w:p>
    <w:p w:rsidR="009E06B0" w:rsidRPr="00FF4883" w:rsidRDefault="009E06B0" w:rsidP="009E06B0">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08 de julho de 2016</w:t>
      </w:r>
      <w:r w:rsidRPr="00FF4883">
        <w:rPr>
          <w:rFonts w:ascii="Tahoma" w:hAnsi="Tahoma" w:cs="Tahoma"/>
          <w:sz w:val="20"/>
          <w:szCs w:val="20"/>
        </w:rPr>
        <w:t>.</w:t>
      </w:r>
    </w:p>
    <w:p w:rsidR="009E06B0" w:rsidRPr="00FF4883" w:rsidRDefault="009E06B0" w:rsidP="009E06B0">
      <w:pPr>
        <w:ind w:right="-376"/>
        <w:jc w:val="center"/>
        <w:rPr>
          <w:rFonts w:ascii="Tahoma" w:hAnsi="Tahoma" w:cs="Tahoma"/>
          <w:b/>
          <w:sz w:val="20"/>
          <w:szCs w:val="20"/>
        </w:rPr>
      </w:pPr>
    </w:p>
    <w:p w:rsidR="009E06B0" w:rsidRPr="00FF4883" w:rsidRDefault="009E06B0" w:rsidP="009E06B0">
      <w:pPr>
        <w:ind w:right="-376"/>
        <w:jc w:val="center"/>
        <w:rPr>
          <w:rFonts w:ascii="Tahoma" w:hAnsi="Tahoma" w:cs="Tahoma"/>
          <w:b/>
          <w:sz w:val="20"/>
          <w:szCs w:val="20"/>
        </w:rPr>
      </w:pPr>
    </w:p>
    <w:p w:rsidR="009E06B0" w:rsidRPr="00FF4883" w:rsidRDefault="009E06B0" w:rsidP="009E06B0">
      <w:pPr>
        <w:ind w:right="-376"/>
        <w:jc w:val="center"/>
        <w:rPr>
          <w:rFonts w:ascii="Tahoma" w:hAnsi="Tahoma" w:cs="Tahoma"/>
          <w:b/>
          <w:sz w:val="20"/>
          <w:szCs w:val="20"/>
        </w:rPr>
      </w:pPr>
    </w:p>
    <w:p w:rsidR="009E06B0" w:rsidRPr="00FF4883" w:rsidRDefault="009E06B0" w:rsidP="009E06B0">
      <w:pPr>
        <w:ind w:right="-376"/>
        <w:jc w:val="center"/>
        <w:rPr>
          <w:rFonts w:ascii="Tahoma" w:hAnsi="Tahoma" w:cs="Tahoma"/>
          <w:b/>
          <w:sz w:val="20"/>
          <w:szCs w:val="20"/>
        </w:rPr>
      </w:pPr>
    </w:p>
    <w:p w:rsidR="009E06B0" w:rsidRPr="00FF4883" w:rsidRDefault="009E06B0" w:rsidP="009E06B0">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9E06B0" w:rsidRPr="00FF4883" w:rsidRDefault="009E06B0" w:rsidP="009E06B0">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9E06B0" w:rsidRPr="000C4574" w:rsidRDefault="009E06B0" w:rsidP="009E06B0">
      <w:pPr>
        <w:ind w:right="-376"/>
        <w:jc w:val="center"/>
        <w:rPr>
          <w:rFonts w:ascii="Tahoma" w:hAnsi="Tahoma" w:cs="Tahoma"/>
          <w:b/>
          <w:sz w:val="18"/>
          <w:szCs w:val="18"/>
        </w:rPr>
      </w:pPr>
    </w:p>
    <w:p w:rsidR="009E06B0" w:rsidRPr="000C4574" w:rsidRDefault="009E06B0" w:rsidP="009E06B0">
      <w:pPr>
        <w:ind w:right="-376"/>
        <w:jc w:val="center"/>
        <w:rPr>
          <w:rFonts w:ascii="Tahoma" w:hAnsi="Tahoma" w:cs="Tahoma"/>
          <w:b/>
          <w:sz w:val="18"/>
          <w:szCs w:val="18"/>
        </w:rPr>
      </w:pPr>
    </w:p>
    <w:p w:rsidR="009E06B0" w:rsidRPr="000C4574" w:rsidRDefault="009E06B0" w:rsidP="009E06B0">
      <w:pPr>
        <w:ind w:right="-376"/>
        <w:jc w:val="center"/>
        <w:rPr>
          <w:rFonts w:ascii="Tahoma" w:hAnsi="Tahoma" w:cs="Tahoma"/>
          <w:b/>
          <w:sz w:val="18"/>
          <w:szCs w:val="18"/>
        </w:rPr>
      </w:pPr>
    </w:p>
    <w:p w:rsidR="009E06B0" w:rsidRPr="000C4574" w:rsidRDefault="009E06B0" w:rsidP="009E06B0">
      <w:pPr>
        <w:ind w:right="-376"/>
        <w:jc w:val="center"/>
        <w:rPr>
          <w:rFonts w:ascii="Tahoma" w:hAnsi="Tahoma" w:cs="Tahoma"/>
          <w:b/>
          <w:sz w:val="18"/>
          <w:szCs w:val="18"/>
        </w:rPr>
      </w:pPr>
    </w:p>
    <w:p w:rsidR="009E06B0" w:rsidRPr="000C4574" w:rsidRDefault="009E06B0" w:rsidP="009E06B0">
      <w:pPr>
        <w:ind w:right="-376"/>
        <w:jc w:val="center"/>
        <w:rPr>
          <w:rFonts w:ascii="Tahoma" w:hAnsi="Tahoma" w:cs="Tahoma"/>
          <w:b/>
          <w:sz w:val="18"/>
          <w:szCs w:val="18"/>
        </w:rPr>
      </w:pPr>
    </w:p>
    <w:p w:rsidR="009E06B0" w:rsidRPr="000C4574" w:rsidRDefault="009E06B0" w:rsidP="009E06B0">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076/2016.</w:t>
      </w:r>
    </w:p>
    <w:p w:rsidR="009E06B0" w:rsidRPr="00FF4883" w:rsidRDefault="009E06B0" w:rsidP="009E06B0">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9E06B0" w:rsidRPr="00FF4883" w:rsidRDefault="009E06B0" w:rsidP="009E06B0">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9E06B0" w:rsidRPr="00FF4883" w:rsidRDefault="009E06B0" w:rsidP="009E06B0">
      <w:pPr>
        <w:pStyle w:val="Ttulo8"/>
        <w:ind w:right="-376"/>
        <w:jc w:val="left"/>
        <w:rPr>
          <w:rFonts w:ascii="Tahoma" w:hAnsi="Tahoma" w:cs="Tahoma"/>
          <w:sz w:val="20"/>
        </w:rPr>
      </w:pPr>
    </w:p>
    <w:p w:rsidR="009E06B0" w:rsidRPr="00FF4883" w:rsidRDefault="009E06B0" w:rsidP="009E06B0">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21/07</w:t>
      </w:r>
      <w:r w:rsidRPr="00B7161E">
        <w:rPr>
          <w:rFonts w:ascii="Tahoma" w:hAnsi="Tahoma" w:cs="Tahoma"/>
          <w:b/>
          <w:sz w:val="20"/>
          <w:szCs w:val="20"/>
        </w:rPr>
        <w:t>/2016</w:t>
      </w:r>
      <w:r>
        <w:rPr>
          <w:rFonts w:ascii="Tahoma" w:hAnsi="Tahoma" w:cs="Tahoma"/>
          <w:sz w:val="20"/>
          <w:szCs w:val="20"/>
        </w:rPr>
        <w:t xml:space="preserve"> a partir das 15</w:t>
      </w:r>
      <w:r w:rsidRPr="00B7161E">
        <w:rPr>
          <w:rFonts w:ascii="Tahoma" w:hAnsi="Tahoma" w:cs="Tahoma"/>
          <w:sz w:val="20"/>
          <w:szCs w:val="20"/>
        </w:rPr>
        <w:t>:</w:t>
      </w:r>
      <w:r>
        <w:rPr>
          <w:rFonts w:ascii="Tahoma" w:hAnsi="Tahoma" w:cs="Tahoma"/>
          <w:sz w:val="20"/>
          <w:szCs w:val="20"/>
        </w:rPr>
        <w:t>0</w:t>
      </w:r>
      <w:r w:rsidRPr="00B7161E">
        <w:rPr>
          <w:rFonts w:ascii="Tahoma" w:hAnsi="Tahoma" w:cs="Tahoma"/>
          <w:sz w:val="20"/>
          <w:szCs w:val="20"/>
        </w:rPr>
        <w:t>0</w:t>
      </w:r>
      <w:r w:rsidRPr="00B7161E">
        <w:rPr>
          <w:rFonts w:ascii="Tahoma" w:hAnsi="Tahoma" w:cs="Tahoma"/>
          <w:b/>
          <w:sz w:val="20"/>
          <w:szCs w:val="20"/>
        </w:rPr>
        <w:t xml:space="preserve"> horas</w:t>
      </w:r>
    </w:p>
    <w:p w:rsidR="009E06B0" w:rsidRPr="00FF4883" w:rsidRDefault="009E06B0" w:rsidP="009E06B0">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o registro de pre</w:t>
      </w:r>
      <w:r>
        <w:rPr>
          <w:rFonts w:ascii="Tahoma" w:hAnsi="Tahoma" w:cs="Tahoma"/>
          <w:sz w:val="20"/>
          <w:szCs w:val="20"/>
        </w:rPr>
        <w:t>ços para possível aquisição de fórmula infantil</w:t>
      </w:r>
      <w:r w:rsidRPr="00FF4883">
        <w:rPr>
          <w:rFonts w:ascii="Tahoma" w:hAnsi="Tahoma" w:cs="Tahoma"/>
          <w:sz w:val="20"/>
          <w:szCs w:val="20"/>
        </w:rPr>
        <w:t xml:space="preserve"> para pacientes com problemas nutricionais,</w:t>
      </w:r>
      <w:proofErr w:type="gramStart"/>
      <w:r w:rsidRPr="00FF4883">
        <w:rPr>
          <w:rFonts w:ascii="Tahoma" w:hAnsi="Tahoma" w:cs="Tahoma"/>
          <w:sz w:val="20"/>
          <w:szCs w:val="20"/>
        </w:rPr>
        <w:t xml:space="preserve">  </w:t>
      </w:r>
      <w:proofErr w:type="gramEnd"/>
      <w:r w:rsidRPr="00FF4883">
        <w:rPr>
          <w:rFonts w:ascii="Tahoma" w:hAnsi="Tahoma" w:cs="Tahoma"/>
          <w:sz w:val="20"/>
          <w:szCs w:val="20"/>
        </w:rPr>
        <w:t>conforme solicitação da Secretaria de Saúde.</w:t>
      </w:r>
    </w:p>
    <w:p w:rsidR="009E06B0" w:rsidRPr="00FF4883" w:rsidRDefault="009E06B0" w:rsidP="009E06B0">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9E06B0" w:rsidRPr="00FF4883" w:rsidRDefault="009E06B0" w:rsidP="009E06B0">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9E06B0" w:rsidRPr="00FF4883" w:rsidRDefault="009E06B0" w:rsidP="009E06B0">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06B0" w:rsidRPr="00FF4883" w:rsidRDefault="009E06B0" w:rsidP="009E06B0">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Pr>
          <w:rFonts w:ascii="Tahoma" w:hAnsi="Tahoma" w:cs="Tahoma"/>
          <w:sz w:val="20"/>
          <w:szCs w:val="20"/>
        </w:rPr>
        <w:t>15</w:t>
      </w:r>
      <w:r w:rsidRPr="00B7161E">
        <w:rPr>
          <w:rFonts w:ascii="Tahoma" w:hAnsi="Tahoma" w:cs="Tahoma"/>
          <w:sz w:val="20"/>
          <w:szCs w:val="20"/>
        </w:rPr>
        <w:t xml:space="preserve">h15min do dia </w:t>
      </w:r>
      <w:r>
        <w:rPr>
          <w:rFonts w:ascii="Tahoma" w:hAnsi="Tahoma" w:cs="Tahoma"/>
          <w:b/>
          <w:sz w:val="20"/>
          <w:szCs w:val="20"/>
        </w:rPr>
        <w:t>21/07</w:t>
      </w:r>
      <w:r w:rsidRPr="00B7161E">
        <w:rPr>
          <w:rFonts w:ascii="Tahoma" w:hAnsi="Tahoma" w:cs="Tahoma"/>
          <w:b/>
          <w:sz w:val="20"/>
          <w:szCs w:val="20"/>
        </w:rPr>
        <w:t>/2016.</w:t>
      </w:r>
    </w:p>
    <w:p w:rsidR="009E06B0" w:rsidRPr="00FF4883" w:rsidRDefault="009E06B0" w:rsidP="009E06B0">
      <w:pPr>
        <w:pStyle w:val="Ttulo8"/>
        <w:ind w:right="-376"/>
        <w:rPr>
          <w:rFonts w:ascii="Tahoma" w:hAnsi="Tahoma" w:cs="Tahoma"/>
          <w:color w:val="000000"/>
          <w:sz w:val="20"/>
        </w:rPr>
      </w:pPr>
      <w:r w:rsidRPr="00FF4883">
        <w:rPr>
          <w:rFonts w:ascii="Tahoma" w:hAnsi="Tahoma" w:cs="Tahoma"/>
          <w:color w:val="000000"/>
          <w:sz w:val="20"/>
        </w:rPr>
        <w:t xml:space="preserve">   </w:t>
      </w:r>
    </w:p>
    <w:p w:rsidR="009E06B0" w:rsidRPr="00FF4883" w:rsidRDefault="009E06B0" w:rsidP="009E06B0">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9E06B0" w:rsidRPr="00FF4883" w:rsidRDefault="009E06B0" w:rsidP="009E06B0">
      <w:pPr>
        <w:ind w:right="-376"/>
        <w:jc w:val="both"/>
        <w:rPr>
          <w:rFonts w:ascii="Tahoma" w:hAnsi="Tahoma" w:cs="Tahoma"/>
          <w:color w:val="000000"/>
          <w:sz w:val="20"/>
          <w:szCs w:val="20"/>
        </w:rPr>
      </w:pPr>
    </w:p>
    <w:p w:rsidR="009E06B0" w:rsidRPr="00FF4883" w:rsidRDefault="009E06B0" w:rsidP="009E06B0">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o registro de pre</w:t>
      </w:r>
      <w:r>
        <w:rPr>
          <w:rFonts w:ascii="Tahoma" w:hAnsi="Tahoma" w:cs="Tahoma"/>
          <w:sz w:val="20"/>
          <w:szCs w:val="20"/>
        </w:rPr>
        <w:t>ços para possível aquisição de fórmula infantil</w:t>
      </w:r>
      <w:r w:rsidRPr="00FF4883">
        <w:rPr>
          <w:rFonts w:ascii="Tahoma" w:hAnsi="Tahoma" w:cs="Tahoma"/>
          <w:sz w:val="20"/>
          <w:szCs w:val="20"/>
        </w:rPr>
        <w:t xml:space="preserve"> para pacientes com problemas nutricionais,</w:t>
      </w:r>
      <w:proofErr w:type="gramStart"/>
      <w:r w:rsidRPr="00FF4883">
        <w:rPr>
          <w:rFonts w:ascii="Tahoma" w:hAnsi="Tahoma" w:cs="Tahoma"/>
          <w:sz w:val="20"/>
          <w:szCs w:val="20"/>
        </w:rPr>
        <w:t xml:space="preserve">  </w:t>
      </w:r>
      <w:proofErr w:type="gramEnd"/>
      <w:r w:rsidRPr="00FF4883">
        <w:rPr>
          <w:rFonts w:ascii="Tahoma" w:hAnsi="Tahoma" w:cs="Tahoma"/>
          <w:sz w:val="20"/>
          <w:szCs w:val="20"/>
        </w:rPr>
        <w:t>conforme solicitação da Secretaria de Saúde, de acordo com especificações no Anexo I.</w:t>
      </w:r>
    </w:p>
    <w:p w:rsidR="009E06B0" w:rsidRPr="00DD180B" w:rsidRDefault="009E06B0" w:rsidP="009E06B0">
      <w:pPr>
        <w:ind w:firstLine="708"/>
        <w:jc w:val="both"/>
        <w:rPr>
          <w:rFonts w:ascii="Tahoma" w:hAnsi="Tahoma" w:cs="Tahoma"/>
          <w:sz w:val="20"/>
          <w:szCs w:val="20"/>
        </w:rPr>
      </w:pP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13.494,50</w:t>
      </w:r>
      <w:r w:rsidRPr="00DD180B">
        <w:rPr>
          <w:rFonts w:ascii="Tahoma" w:hAnsi="Tahoma" w:cs="Tahoma"/>
          <w:sz w:val="20"/>
          <w:szCs w:val="20"/>
        </w:rPr>
        <w:t xml:space="preserve"> (</w:t>
      </w:r>
      <w:r>
        <w:rPr>
          <w:rFonts w:ascii="Tahoma" w:hAnsi="Tahoma" w:cs="Tahoma"/>
          <w:sz w:val="20"/>
          <w:szCs w:val="20"/>
        </w:rPr>
        <w:t>treze</w:t>
      </w:r>
      <w:r w:rsidRPr="00DD180B">
        <w:rPr>
          <w:rFonts w:ascii="Tahoma" w:hAnsi="Tahoma" w:cs="Tahoma"/>
          <w:sz w:val="20"/>
          <w:szCs w:val="20"/>
        </w:rPr>
        <w:t xml:space="preserve"> mil </w:t>
      </w:r>
      <w:r>
        <w:rPr>
          <w:rFonts w:ascii="Tahoma" w:hAnsi="Tahoma" w:cs="Tahoma"/>
          <w:sz w:val="20"/>
          <w:szCs w:val="20"/>
        </w:rPr>
        <w:t>quatrocentos e noventa e quatro reais e cinquenta</w:t>
      </w:r>
      <w:r w:rsidRPr="00DD180B">
        <w:rPr>
          <w:rFonts w:ascii="Tahoma" w:hAnsi="Tahoma" w:cs="Tahoma"/>
          <w:sz w:val="20"/>
          <w:szCs w:val="20"/>
        </w:rPr>
        <w:t xml:space="preserve"> centavos).</w:t>
      </w:r>
    </w:p>
    <w:p w:rsidR="009E06B0" w:rsidRDefault="009E06B0" w:rsidP="009E06B0">
      <w:pPr>
        <w:pStyle w:val="SemEspaamento"/>
        <w:rPr>
          <w:rFonts w:ascii="Tahoma" w:hAnsi="Tahoma" w:cs="Tahoma"/>
          <w:sz w:val="20"/>
          <w:szCs w:val="20"/>
        </w:rPr>
      </w:pPr>
      <w:r>
        <w:rPr>
          <w:rFonts w:ascii="Tahoma" w:hAnsi="Tahoma" w:cs="Tahoma"/>
          <w:sz w:val="20"/>
          <w:szCs w:val="20"/>
        </w:rPr>
        <w:tab/>
        <w:t xml:space="preserve">Dúvidas com relação a paciente deverão ser esclarecidas com a senhora </w:t>
      </w:r>
      <w:proofErr w:type="spellStart"/>
      <w:r>
        <w:rPr>
          <w:rFonts w:ascii="Tahoma" w:hAnsi="Tahoma" w:cs="Tahoma"/>
          <w:sz w:val="20"/>
          <w:szCs w:val="20"/>
        </w:rPr>
        <w:t>Vanderlene</w:t>
      </w:r>
      <w:proofErr w:type="spellEnd"/>
      <w:r>
        <w:rPr>
          <w:rFonts w:ascii="Tahoma" w:hAnsi="Tahoma" w:cs="Tahoma"/>
          <w:sz w:val="20"/>
          <w:szCs w:val="20"/>
        </w:rPr>
        <w:t xml:space="preserve"> Rezende ou </w:t>
      </w:r>
      <w:proofErr w:type="spellStart"/>
      <w:r>
        <w:rPr>
          <w:rFonts w:ascii="Tahoma" w:hAnsi="Tahoma" w:cs="Tahoma"/>
          <w:sz w:val="20"/>
          <w:szCs w:val="20"/>
        </w:rPr>
        <w:t>Delamir</w:t>
      </w:r>
      <w:proofErr w:type="spellEnd"/>
      <w:r>
        <w:rPr>
          <w:rFonts w:ascii="Tahoma" w:hAnsi="Tahoma" w:cs="Tahoma"/>
          <w:sz w:val="20"/>
          <w:szCs w:val="20"/>
        </w:rPr>
        <w:t xml:space="preserve"> de Souza (43)84552697.</w:t>
      </w:r>
    </w:p>
    <w:p w:rsidR="009E06B0" w:rsidRPr="00FF4883" w:rsidRDefault="009E06B0" w:rsidP="009E06B0">
      <w:pPr>
        <w:pStyle w:val="SemEspaamento"/>
        <w:rPr>
          <w:rFonts w:ascii="Tahoma" w:hAnsi="Tahoma" w:cs="Tahoma"/>
          <w:sz w:val="20"/>
          <w:szCs w:val="20"/>
        </w:rPr>
      </w:pPr>
      <w:r w:rsidRPr="00FF4883">
        <w:rPr>
          <w:rFonts w:ascii="Tahoma" w:hAnsi="Tahoma" w:cs="Tahoma"/>
          <w:sz w:val="20"/>
          <w:szCs w:val="20"/>
        </w:rPr>
        <w:tab/>
      </w:r>
    </w:p>
    <w:p w:rsidR="009E06B0" w:rsidRPr="00FF4883" w:rsidRDefault="009E06B0" w:rsidP="009E06B0">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9E06B0" w:rsidRPr="00FF4883" w:rsidRDefault="009E06B0" w:rsidP="009E06B0">
      <w:pPr>
        <w:pStyle w:val="SemEspaamento"/>
        <w:rPr>
          <w:rFonts w:ascii="Tahoma" w:hAnsi="Tahoma" w:cs="Tahoma"/>
          <w:sz w:val="20"/>
          <w:szCs w:val="20"/>
        </w:rPr>
      </w:pPr>
    </w:p>
    <w:p w:rsidR="009E06B0" w:rsidRPr="009E06B0" w:rsidRDefault="009E06B0" w:rsidP="009E06B0">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9E06B0" w:rsidRPr="00FF4883" w:rsidRDefault="009E06B0" w:rsidP="009E06B0">
      <w:pPr>
        <w:pStyle w:val="SemEspaamento"/>
        <w:jc w:val="both"/>
        <w:rPr>
          <w:rFonts w:ascii="Tahoma" w:hAnsi="Tahoma" w:cs="Tahoma"/>
          <w:sz w:val="20"/>
          <w:szCs w:val="20"/>
        </w:rPr>
      </w:pPr>
    </w:p>
    <w:p w:rsidR="009E06B0" w:rsidRPr="00FF4883" w:rsidRDefault="009E06B0" w:rsidP="009E06B0">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9E06B0" w:rsidRPr="00FF4883" w:rsidRDefault="009E06B0" w:rsidP="009E06B0">
      <w:pPr>
        <w:pStyle w:val="SemEspaamento"/>
        <w:rPr>
          <w:rFonts w:ascii="Tahoma" w:hAnsi="Tahoma" w:cs="Tahoma"/>
          <w:sz w:val="20"/>
          <w:szCs w:val="20"/>
        </w:rPr>
      </w:pPr>
    </w:p>
    <w:p w:rsidR="009E06B0" w:rsidRPr="00FF4883" w:rsidRDefault="009E06B0" w:rsidP="009E06B0">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w:t>
      </w:r>
      <w:r w:rsidRPr="00FF4883">
        <w:rPr>
          <w:rFonts w:ascii="Tahoma" w:hAnsi="Tahoma" w:cs="Tahoma"/>
          <w:sz w:val="20"/>
          <w:szCs w:val="20"/>
        </w:rPr>
        <w:lastRenderedPageBreak/>
        <w:t xml:space="preserve">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9E06B0" w:rsidRPr="00FF4883" w:rsidRDefault="009E06B0" w:rsidP="009E06B0">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9E06B0" w:rsidRPr="00FF4883" w:rsidRDefault="009E06B0" w:rsidP="009E06B0">
      <w:pPr>
        <w:pStyle w:val="Ttulo8"/>
        <w:ind w:right="-376"/>
        <w:rPr>
          <w:rFonts w:ascii="Tahoma" w:hAnsi="Tahoma" w:cs="Tahoma"/>
          <w:sz w:val="20"/>
          <w:u w:val="single"/>
        </w:rPr>
      </w:pPr>
      <w:r w:rsidRPr="00FF4883">
        <w:rPr>
          <w:rFonts w:ascii="Tahoma" w:hAnsi="Tahoma" w:cs="Tahoma"/>
          <w:sz w:val="20"/>
          <w:u w:val="single"/>
        </w:rPr>
        <w:t>III - DO CREDENCIAMENTO</w:t>
      </w:r>
    </w:p>
    <w:p w:rsidR="009E06B0" w:rsidRPr="00FF4883" w:rsidRDefault="009E06B0" w:rsidP="009E06B0">
      <w:pPr>
        <w:pStyle w:val="SemEspaamento"/>
        <w:rPr>
          <w:rFonts w:ascii="Tahoma" w:hAnsi="Tahoma" w:cs="Tahoma"/>
          <w:sz w:val="20"/>
          <w:szCs w:val="20"/>
        </w:rPr>
      </w:pPr>
    </w:p>
    <w:p w:rsidR="009E06B0" w:rsidRPr="00FF4883" w:rsidRDefault="009E06B0" w:rsidP="009E06B0">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9E06B0" w:rsidRPr="00FF4883" w:rsidRDefault="009E06B0" w:rsidP="009E06B0">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9E06B0" w:rsidRPr="00FF4883" w:rsidRDefault="009E06B0" w:rsidP="009E06B0">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9E06B0" w:rsidRPr="00FF4883" w:rsidRDefault="009E06B0" w:rsidP="009E06B0">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9E06B0" w:rsidRPr="00FF4883" w:rsidRDefault="009E06B0" w:rsidP="009E06B0">
      <w:pPr>
        <w:pStyle w:val="Textoembloco"/>
        <w:rPr>
          <w:rFonts w:ascii="Tahoma" w:hAnsi="Tahoma" w:cs="Tahoma"/>
          <w:sz w:val="20"/>
        </w:rPr>
      </w:pPr>
    </w:p>
    <w:p w:rsidR="009E06B0" w:rsidRPr="00FF4883" w:rsidRDefault="009E06B0" w:rsidP="009E06B0">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9E06B0" w:rsidRPr="00FF4883" w:rsidRDefault="009E06B0" w:rsidP="009E06B0">
      <w:pPr>
        <w:pStyle w:val="Textoembloco"/>
        <w:rPr>
          <w:rFonts w:ascii="Tahoma" w:hAnsi="Tahoma" w:cs="Tahoma"/>
          <w:sz w:val="20"/>
        </w:rPr>
      </w:pPr>
    </w:p>
    <w:p w:rsidR="009E06B0" w:rsidRPr="00FF4883" w:rsidRDefault="009E06B0" w:rsidP="009E06B0">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9E06B0" w:rsidRDefault="009E06B0" w:rsidP="009E06B0">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9E06B0" w:rsidRPr="00FF4883" w:rsidRDefault="009E06B0" w:rsidP="009E06B0">
      <w:pPr>
        <w:pStyle w:val="Textoembloco"/>
        <w:rPr>
          <w:rFonts w:ascii="Tahoma" w:hAnsi="Tahoma" w:cs="Tahoma"/>
          <w:sz w:val="20"/>
        </w:rPr>
      </w:pPr>
    </w:p>
    <w:p w:rsidR="009E06B0" w:rsidRPr="00FF4883" w:rsidRDefault="009E06B0" w:rsidP="009E06B0">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9E06B0" w:rsidRPr="00FF4883" w:rsidRDefault="009E06B0" w:rsidP="009E06B0">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E06B0" w:rsidRPr="00FF4883" w:rsidRDefault="009E06B0" w:rsidP="009E06B0">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E06B0" w:rsidRPr="00FF4883" w:rsidRDefault="009E06B0" w:rsidP="009E06B0">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9E06B0" w:rsidRDefault="009E06B0" w:rsidP="009E06B0">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E06B0" w:rsidRPr="00FF4883" w:rsidRDefault="009E06B0" w:rsidP="009E06B0">
      <w:pPr>
        <w:pStyle w:val="Textoembloco"/>
        <w:rPr>
          <w:rFonts w:ascii="Tahoma" w:hAnsi="Tahoma" w:cs="Tahoma"/>
          <w:color w:val="000000"/>
          <w:sz w:val="20"/>
        </w:rPr>
      </w:pPr>
    </w:p>
    <w:p w:rsidR="009E06B0" w:rsidRPr="005172A4" w:rsidRDefault="009E06B0" w:rsidP="009E06B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9E06B0" w:rsidRPr="00733DA6" w:rsidTr="00395BC4">
        <w:tc>
          <w:tcPr>
            <w:tcW w:w="4606" w:type="dxa"/>
          </w:tcPr>
          <w:p w:rsidR="009E06B0" w:rsidRPr="00733DA6" w:rsidRDefault="009E06B0" w:rsidP="00395BC4">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9E06B0" w:rsidRPr="00733DA6" w:rsidRDefault="009E06B0" w:rsidP="00395BC4">
            <w:pPr>
              <w:pStyle w:val="Cabealho"/>
              <w:tabs>
                <w:tab w:val="clear" w:pos="4419"/>
                <w:tab w:val="clear" w:pos="8838"/>
              </w:tabs>
              <w:jc w:val="center"/>
              <w:rPr>
                <w:rFonts w:ascii="Tahoma" w:hAnsi="Tahoma" w:cs="Tahoma"/>
                <w:b/>
                <w:i w:val="0"/>
                <w:color w:val="000000"/>
                <w:sz w:val="20"/>
                <w:u w:val="single"/>
              </w:rPr>
            </w:pPr>
          </w:p>
          <w:p w:rsidR="009E06B0" w:rsidRPr="00733DA6" w:rsidRDefault="009E06B0" w:rsidP="00395BC4">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076/2016</w:t>
            </w:r>
            <w:r w:rsidRPr="00733DA6">
              <w:rPr>
                <w:rFonts w:ascii="Tahoma" w:hAnsi="Tahoma" w:cs="Tahoma"/>
                <w:i w:val="0"/>
                <w:color w:val="000000"/>
                <w:sz w:val="16"/>
                <w:szCs w:val="16"/>
              </w:rPr>
              <w:t>.</w:t>
            </w:r>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9E06B0" w:rsidRPr="00733DA6" w:rsidRDefault="009E06B0" w:rsidP="00395BC4">
            <w:pPr>
              <w:pStyle w:val="SemEspaamento"/>
            </w:pPr>
          </w:p>
          <w:p w:rsidR="009E06B0" w:rsidRPr="00733DA6" w:rsidRDefault="009E06B0" w:rsidP="00395BC4">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9E06B0" w:rsidRPr="00733DA6" w:rsidRDefault="009E06B0" w:rsidP="00395BC4">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9E06B0" w:rsidRPr="00733DA6" w:rsidRDefault="009E06B0" w:rsidP="00395BC4">
            <w:pPr>
              <w:pStyle w:val="Cabealho"/>
              <w:tabs>
                <w:tab w:val="clear" w:pos="4419"/>
                <w:tab w:val="clear" w:pos="8838"/>
              </w:tabs>
              <w:jc w:val="center"/>
              <w:rPr>
                <w:rFonts w:ascii="Tahoma" w:hAnsi="Tahoma" w:cs="Tahoma"/>
                <w:b/>
                <w:i w:val="0"/>
                <w:color w:val="000000"/>
                <w:sz w:val="20"/>
                <w:u w:val="single"/>
              </w:rPr>
            </w:pPr>
          </w:p>
          <w:p w:rsidR="009E06B0" w:rsidRPr="00733DA6" w:rsidRDefault="009E06B0" w:rsidP="00395BC4">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076/2016</w:t>
            </w:r>
            <w:r w:rsidRPr="00733DA6">
              <w:rPr>
                <w:rFonts w:ascii="Tahoma" w:hAnsi="Tahoma" w:cs="Tahoma"/>
                <w:i w:val="0"/>
                <w:color w:val="000000"/>
                <w:sz w:val="16"/>
                <w:szCs w:val="16"/>
              </w:rPr>
              <w:t>.</w:t>
            </w:r>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9E06B0" w:rsidRPr="00733DA6" w:rsidRDefault="009E06B0" w:rsidP="00395BC4">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9E06B0" w:rsidRPr="00733DA6" w:rsidRDefault="009E06B0" w:rsidP="00395BC4">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9E06B0" w:rsidRPr="00733DA6" w:rsidRDefault="009E06B0" w:rsidP="00395BC4">
            <w:pPr>
              <w:pStyle w:val="SemEspaamento"/>
            </w:pPr>
          </w:p>
          <w:p w:rsidR="009E06B0" w:rsidRPr="00733DA6" w:rsidRDefault="009E06B0" w:rsidP="00395BC4">
            <w:pPr>
              <w:ind w:right="-376"/>
              <w:jc w:val="center"/>
              <w:rPr>
                <w:rFonts w:ascii="Tahoma" w:hAnsi="Tahoma" w:cs="Tahoma"/>
                <w:color w:val="000000"/>
                <w:sz w:val="20"/>
              </w:rPr>
            </w:pPr>
            <w:r w:rsidRPr="00733DA6">
              <w:rPr>
                <w:rFonts w:ascii="Tahoma" w:hAnsi="Tahoma" w:cs="Tahoma"/>
                <w:b/>
                <w:color w:val="000000"/>
                <w:sz w:val="20"/>
              </w:rPr>
              <w:t>DOCUMENTAÇÃO</w:t>
            </w:r>
          </w:p>
        </w:tc>
      </w:tr>
    </w:tbl>
    <w:p w:rsidR="009E06B0" w:rsidRPr="005172A4" w:rsidRDefault="009E06B0" w:rsidP="009E06B0">
      <w:pPr>
        <w:pStyle w:val="Textoembloco"/>
        <w:rPr>
          <w:rFonts w:ascii="Tahoma" w:hAnsi="Tahoma" w:cs="Tahoma"/>
          <w:color w:val="000000"/>
          <w:sz w:val="20"/>
        </w:rPr>
      </w:pP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E06B0" w:rsidRPr="00CE0718" w:rsidRDefault="009E06B0" w:rsidP="009E06B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9E06B0" w:rsidRPr="00CE0718" w:rsidRDefault="009E06B0" w:rsidP="009E06B0">
      <w:pPr>
        <w:pStyle w:val="SemEspaamento"/>
      </w:pPr>
    </w:p>
    <w:p w:rsidR="009E06B0" w:rsidRPr="00CE0718" w:rsidRDefault="009E06B0" w:rsidP="009E06B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9E06B0" w:rsidRPr="00CE0718" w:rsidRDefault="009E06B0" w:rsidP="009E06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9E06B0" w:rsidRPr="00CE0718" w:rsidRDefault="009E06B0" w:rsidP="009E06B0">
      <w:pPr>
        <w:pStyle w:val="SemEspaamento"/>
      </w:pPr>
    </w:p>
    <w:p w:rsidR="009E06B0" w:rsidRPr="00CE0718" w:rsidRDefault="009E06B0" w:rsidP="009E06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9E06B0" w:rsidRPr="00CE0718" w:rsidRDefault="009E06B0" w:rsidP="009E06B0">
      <w:pPr>
        <w:pStyle w:val="SemEspaamento"/>
      </w:pPr>
    </w:p>
    <w:p w:rsidR="009E06B0" w:rsidRPr="00CE0718" w:rsidRDefault="009E06B0" w:rsidP="009E06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9E06B0" w:rsidRPr="00CE0718" w:rsidRDefault="009E06B0" w:rsidP="009E06B0">
      <w:pPr>
        <w:pStyle w:val="PargrafodaLista"/>
        <w:rPr>
          <w:rFonts w:ascii="Tahoma" w:hAnsi="Tahoma" w:cs="Tahoma"/>
          <w:sz w:val="20"/>
        </w:rPr>
      </w:pPr>
    </w:p>
    <w:p w:rsidR="009E06B0" w:rsidRPr="00CE0718" w:rsidRDefault="009E06B0" w:rsidP="009E06B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9E06B0" w:rsidRPr="00CE0718" w:rsidRDefault="009E06B0" w:rsidP="009E06B0">
      <w:pPr>
        <w:pStyle w:val="PargrafodaLista"/>
        <w:rPr>
          <w:rFonts w:ascii="Tahoma" w:hAnsi="Tahoma" w:cs="Tahoma"/>
          <w:b/>
          <w:sz w:val="20"/>
        </w:rPr>
      </w:pPr>
    </w:p>
    <w:p w:rsidR="009E06B0" w:rsidRPr="00CE0718" w:rsidRDefault="009E06B0" w:rsidP="009E06B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9E06B0" w:rsidRPr="00CE0718" w:rsidRDefault="009E06B0" w:rsidP="009E06B0">
      <w:pPr>
        <w:pStyle w:val="SemEspaamento"/>
      </w:pPr>
    </w:p>
    <w:p w:rsidR="009E06B0" w:rsidRPr="00CE0718" w:rsidRDefault="009E06B0" w:rsidP="009E06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E06B0" w:rsidRPr="00CE0718" w:rsidRDefault="009E06B0" w:rsidP="009E06B0">
      <w:pPr>
        <w:pStyle w:val="SemEspaamento"/>
      </w:pPr>
    </w:p>
    <w:p w:rsidR="009E06B0" w:rsidRPr="00CE0718" w:rsidRDefault="009E06B0" w:rsidP="009E06B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9E06B0" w:rsidRPr="00CE0718" w:rsidRDefault="009E06B0" w:rsidP="009E06B0">
      <w:pPr>
        <w:pStyle w:val="SemEspaamento"/>
      </w:pPr>
    </w:p>
    <w:p w:rsidR="009E06B0" w:rsidRPr="00CE0718" w:rsidRDefault="009E06B0" w:rsidP="009E06B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E06B0" w:rsidRPr="00CE0718" w:rsidRDefault="009E06B0" w:rsidP="009E06B0">
      <w:pPr>
        <w:pStyle w:val="PargrafodaLista"/>
        <w:rPr>
          <w:rFonts w:ascii="Bookman Old Style" w:eastAsiaTheme="minorHAnsi" w:hAnsi="Bookman Old Style" w:cs="Bookman Old Style"/>
          <w:lang w:eastAsia="en-US"/>
        </w:rPr>
      </w:pPr>
    </w:p>
    <w:p w:rsidR="009E06B0" w:rsidRPr="00CE0718" w:rsidRDefault="009E06B0" w:rsidP="009E06B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9E06B0" w:rsidRPr="002407AA" w:rsidRDefault="009E06B0" w:rsidP="009E06B0">
      <w:pPr>
        <w:widowControl w:val="0"/>
        <w:spacing w:after="0" w:line="240" w:lineRule="auto"/>
        <w:ind w:left="360" w:right="-376"/>
        <w:jc w:val="both"/>
        <w:rPr>
          <w:rFonts w:ascii="Tahoma" w:hAnsi="Tahoma" w:cs="Tahoma"/>
          <w:color w:val="000000"/>
          <w:sz w:val="20"/>
        </w:rPr>
      </w:pPr>
    </w:p>
    <w:p w:rsidR="009E06B0" w:rsidRPr="005172A4" w:rsidRDefault="009E06B0" w:rsidP="009E06B0">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9E06B0" w:rsidRPr="005172A4" w:rsidRDefault="009E06B0" w:rsidP="009E06B0">
      <w:pPr>
        <w:ind w:right="-376"/>
        <w:jc w:val="both"/>
        <w:rPr>
          <w:rFonts w:ascii="Tahoma" w:hAnsi="Tahoma" w:cs="Tahoma"/>
          <w:color w:val="000000"/>
          <w:sz w:val="20"/>
        </w:rPr>
      </w:pPr>
    </w:p>
    <w:p w:rsidR="009E06B0" w:rsidRPr="00CE0718" w:rsidRDefault="009E06B0" w:rsidP="009E06B0">
      <w:pPr>
        <w:pStyle w:val="SemEspaamento"/>
        <w:tabs>
          <w:tab w:val="left" w:pos="3524"/>
        </w:tabs>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9E06B0" w:rsidRPr="00CE0718" w:rsidRDefault="009E06B0" w:rsidP="009E06B0">
      <w:pPr>
        <w:pStyle w:val="PargrafodaLista"/>
        <w:numPr>
          <w:ilvl w:val="0"/>
          <w:numId w:val="7"/>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9E06B0" w:rsidRPr="00CE0718" w:rsidRDefault="009E06B0" w:rsidP="009E06B0">
      <w:pPr>
        <w:pStyle w:val="PargrafodaLista"/>
        <w:ind w:right="-376"/>
        <w:jc w:val="both"/>
        <w:rPr>
          <w:rFonts w:ascii="Tahoma" w:hAnsi="Tahoma" w:cs="Tahoma"/>
          <w:sz w:val="20"/>
        </w:rPr>
      </w:pPr>
    </w:p>
    <w:p w:rsidR="009E06B0" w:rsidRPr="00CE0718" w:rsidRDefault="009E06B0" w:rsidP="009E06B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9E06B0" w:rsidRPr="00CE0718" w:rsidRDefault="009E06B0" w:rsidP="009E06B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9E06B0" w:rsidRPr="00CE0718" w:rsidRDefault="009E06B0" w:rsidP="009E06B0">
      <w:pPr>
        <w:pStyle w:val="SemEspaamento"/>
      </w:pPr>
    </w:p>
    <w:p w:rsidR="009E06B0" w:rsidRPr="00CE0718" w:rsidRDefault="009E06B0" w:rsidP="009E06B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9E06B0" w:rsidRPr="00CE0718" w:rsidRDefault="009E06B0" w:rsidP="009E06B0">
      <w:pPr>
        <w:pStyle w:val="SemEspaamento"/>
      </w:pPr>
    </w:p>
    <w:p w:rsidR="009E06B0" w:rsidRPr="00CE0718" w:rsidRDefault="009E06B0" w:rsidP="009E06B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9E06B0" w:rsidRPr="00CE0718" w:rsidRDefault="009E06B0" w:rsidP="009E06B0">
      <w:pPr>
        <w:pStyle w:val="SemEspaamento"/>
      </w:pPr>
    </w:p>
    <w:p w:rsidR="009E06B0" w:rsidRPr="00CE0718" w:rsidRDefault="009E06B0" w:rsidP="009E06B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9E06B0" w:rsidRPr="00CE0718" w:rsidRDefault="009E06B0" w:rsidP="009E06B0">
      <w:pPr>
        <w:pStyle w:val="SemEspaamento"/>
      </w:pPr>
    </w:p>
    <w:p w:rsidR="009E06B0" w:rsidRPr="00CE0718" w:rsidRDefault="009E06B0" w:rsidP="009E06B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E06B0" w:rsidRPr="00CE0718" w:rsidRDefault="009E06B0" w:rsidP="009E06B0">
      <w:pPr>
        <w:pStyle w:val="Textoembloco"/>
        <w:rPr>
          <w:rFonts w:ascii="Tahoma" w:hAnsi="Tahoma" w:cs="Tahoma"/>
          <w:sz w:val="20"/>
        </w:rPr>
      </w:pPr>
    </w:p>
    <w:p w:rsidR="009E06B0" w:rsidRPr="00CE0718" w:rsidRDefault="009E06B0" w:rsidP="009E06B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9E06B0" w:rsidRPr="00CE0718" w:rsidRDefault="009E06B0" w:rsidP="009E06B0">
      <w:pPr>
        <w:pStyle w:val="Textoembloco"/>
        <w:rPr>
          <w:rFonts w:ascii="Tahoma" w:hAnsi="Tahoma" w:cs="Tahoma"/>
          <w:sz w:val="20"/>
        </w:rPr>
      </w:pPr>
    </w:p>
    <w:p w:rsidR="009E06B0" w:rsidRPr="00CE0718" w:rsidRDefault="009E06B0" w:rsidP="009E06B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9E06B0" w:rsidRPr="00CE0718" w:rsidRDefault="009E06B0" w:rsidP="009E06B0">
      <w:pPr>
        <w:pStyle w:val="Textoembloco"/>
        <w:rPr>
          <w:rFonts w:ascii="Tahoma" w:hAnsi="Tahoma" w:cs="Tahoma"/>
          <w:sz w:val="20"/>
        </w:rPr>
      </w:pPr>
    </w:p>
    <w:p w:rsidR="009E06B0" w:rsidRPr="00CE0718" w:rsidRDefault="009E06B0" w:rsidP="009E06B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E06B0" w:rsidRPr="00CE0718" w:rsidRDefault="009E06B0" w:rsidP="009E06B0">
      <w:pPr>
        <w:pStyle w:val="Textoembloco"/>
        <w:rPr>
          <w:rFonts w:ascii="Tahoma" w:hAnsi="Tahoma" w:cs="Tahoma"/>
          <w:sz w:val="20"/>
        </w:rPr>
      </w:pPr>
    </w:p>
    <w:p w:rsidR="009E06B0" w:rsidRPr="00CE0718" w:rsidRDefault="009E06B0" w:rsidP="009E06B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9E06B0" w:rsidRPr="00CE0718" w:rsidRDefault="009E06B0" w:rsidP="009E06B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9E06B0" w:rsidRPr="00CE0718" w:rsidRDefault="009E06B0" w:rsidP="009E06B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9E06B0" w:rsidRPr="00CE0718" w:rsidRDefault="009E06B0" w:rsidP="009E06B0">
      <w:pPr>
        <w:pStyle w:val="SemEspaamento"/>
      </w:pPr>
      <w:r w:rsidRPr="00CE0718">
        <w:t xml:space="preserve"> </w:t>
      </w:r>
    </w:p>
    <w:p w:rsidR="009E06B0" w:rsidRPr="00CE0718" w:rsidRDefault="009E06B0" w:rsidP="009E06B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9E06B0" w:rsidRPr="00CE0718" w:rsidRDefault="009E06B0" w:rsidP="009E06B0">
      <w:pPr>
        <w:pStyle w:val="Textoembloco"/>
        <w:ind w:left="0" w:firstLine="0"/>
        <w:rPr>
          <w:rFonts w:ascii="Tahoma" w:hAnsi="Tahoma" w:cs="Tahoma"/>
          <w:sz w:val="20"/>
        </w:rPr>
      </w:pPr>
    </w:p>
    <w:p w:rsidR="009E06B0" w:rsidRPr="00CE0718" w:rsidRDefault="009E06B0" w:rsidP="009E06B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9E06B0" w:rsidRPr="00CE0718" w:rsidRDefault="009E06B0" w:rsidP="009E06B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9E06B0" w:rsidRPr="00CE0718" w:rsidRDefault="009E06B0" w:rsidP="009E06B0">
      <w:pPr>
        <w:pStyle w:val="PargrafodaLista"/>
        <w:rPr>
          <w:rFonts w:ascii="Tahoma" w:hAnsi="Tahoma" w:cs="Tahoma"/>
          <w:sz w:val="20"/>
        </w:rPr>
      </w:pPr>
    </w:p>
    <w:p w:rsidR="009E06B0" w:rsidRPr="00CE0718" w:rsidRDefault="009E06B0" w:rsidP="009E06B0">
      <w:pPr>
        <w:pStyle w:val="Textoembloco"/>
        <w:numPr>
          <w:ilvl w:val="0"/>
          <w:numId w:val="3"/>
        </w:numPr>
        <w:rPr>
          <w:rFonts w:ascii="Tahoma" w:hAnsi="Tahoma" w:cs="Tahoma"/>
          <w:sz w:val="20"/>
        </w:rPr>
      </w:pPr>
      <w:r w:rsidRPr="00CE0718">
        <w:rPr>
          <w:rFonts w:ascii="Tahoma" w:hAnsi="Tahoma" w:cs="Tahoma"/>
          <w:sz w:val="20"/>
        </w:rPr>
        <w:t>Alvará de funcionamento;</w:t>
      </w:r>
    </w:p>
    <w:p w:rsidR="009E06B0" w:rsidRPr="00CE0718" w:rsidRDefault="009E06B0" w:rsidP="009E06B0">
      <w:pPr>
        <w:pStyle w:val="PargrafodaLista"/>
        <w:rPr>
          <w:rFonts w:ascii="Tahoma" w:hAnsi="Tahoma" w:cs="Tahoma"/>
          <w:sz w:val="20"/>
        </w:rPr>
      </w:pPr>
    </w:p>
    <w:p w:rsidR="009E06B0" w:rsidRPr="00CE0718" w:rsidRDefault="009E06B0" w:rsidP="009E06B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9E06B0" w:rsidRPr="00CE0718" w:rsidRDefault="009E06B0" w:rsidP="009E06B0">
      <w:pPr>
        <w:pStyle w:val="PargrafodaLista"/>
        <w:rPr>
          <w:rFonts w:ascii="Tahoma" w:eastAsiaTheme="minorHAnsi" w:hAnsi="Tahoma" w:cs="Tahoma"/>
          <w:sz w:val="20"/>
          <w:lang w:eastAsia="en-US"/>
        </w:rPr>
      </w:pPr>
    </w:p>
    <w:p w:rsidR="009E06B0" w:rsidRPr="00CE0718" w:rsidRDefault="009E06B0" w:rsidP="009E06B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9E06B0" w:rsidRDefault="009E06B0" w:rsidP="009E06B0">
      <w:pPr>
        <w:pStyle w:val="Textoembloco"/>
        <w:ind w:left="720" w:firstLine="0"/>
        <w:rPr>
          <w:rFonts w:ascii="Tahoma" w:hAnsi="Tahoma" w:cs="Tahoma"/>
          <w:color w:val="000000"/>
          <w:sz w:val="20"/>
        </w:rPr>
      </w:pPr>
    </w:p>
    <w:p w:rsidR="009E06B0" w:rsidRPr="00B13751" w:rsidRDefault="009E06B0" w:rsidP="009E06B0">
      <w:pPr>
        <w:pStyle w:val="Textoembloco"/>
        <w:numPr>
          <w:ilvl w:val="0"/>
          <w:numId w:val="3"/>
        </w:numPr>
        <w:rPr>
          <w:rFonts w:ascii="Tahoma" w:hAnsi="Tahoma" w:cs="Tahoma"/>
          <w:color w:val="000000"/>
          <w:sz w:val="20"/>
        </w:rPr>
      </w:pPr>
      <w:r w:rsidRPr="00B13751">
        <w:rPr>
          <w:rFonts w:ascii="Tahoma" w:hAnsi="Tahoma" w:cs="Tahoma"/>
          <w:color w:val="000000"/>
          <w:sz w:val="20"/>
        </w:rPr>
        <w:t>Licença Sanitária.</w:t>
      </w:r>
    </w:p>
    <w:p w:rsidR="009E06B0" w:rsidRPr="005172A4" w:rsidRDefault="009E06B0" w:rsidP="009E06B0">
      <w:pPr>
        <w:pStyle w:val="Textoembloco"/>
        <w:ind w:left="720" w:firstLine="0"/>
        <w:rPr>
          <w:rFonts w:ascii="Tahoma" w:hAnsi="Tahoma" w:cs="Tahoma"/>
          <w:color w:val="000000"/>
          <w:sz w:val="20"/>
        </w:rPr>
      </w:pPr>
    </w:p>
    <w:p w:rsidR="009E06B0" w:rsidRPr="005172A4" w:rsidRDefault="009E06B0" w:rsidP="009E06B0">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9E06B0" w:rsidRDefault="009E06B0" w:rsidP="009E06B0">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9E06B0" w:rsidRPr="005172A4" w:rsidRDefault="009E06B0" w:rsidP="009E06B0">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E06B0" w:rsidRPr="005172A4" w:rsidRDefault="009E06B0" w:rsidP="009E06B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9E06B0" w:rsidRPr="005172A4" w:rsidRDefault="009E06B0" w:rsidP="009E06B0">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9E06B0" w:rsidRPr="005172A4" w:rsidRDefault="009E06B0" w:rsidP="009E06B0">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9E06B0" w:rsidRPr="005172A4" w:rsidRDefault="009E06B0" w:rsidP="009E06B0">
      <w:pPr>
        <w:ind w:right="-376"/>
        <w:jc w:val="both"/>
        <w:rPr>
          <w:rFonts w:ascii="Tahoma" w:hAnsi="Tahoma" w:cs="Tahoma"/>
          <w:color w:val="000000"/>
          <w:sz w:val="20"/>
        </w:rPr>
      </w:pPr>
    </w:p>
    <w:p w:rsidR="009E06B0" w:rsidRDefault="009E06B0" w:rsidP="009E06B0">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E06B0" w:rsidRPr="005172A4" w:rsidRDefault="009E06B0" w:rsidP="009E06B0">
      <w:pPr>
        <w:widowControl w:val="0"/>
        <w:spacing w:after="0" w:line="240" w:lineRule="auto"/>
        <w:ind w:left="720" w:right="-376"/>
        <w:jc w:val="both"/>
        <w:rPr>
          <w:rFonts w:ascii="Tahoma" w:hAnsi="Tahoma" w:cs="Tahoma"/>
          <w:color w:val="000000"/>
          <w:sz w:val="20"/>
        </w:rPr>
      </w:pPr>
    </w:p>
    <w:p w:rsidR="009E06B0" w:rsidRDefault="009E06B0" w:rsidP="009E06B0">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9E06B0" w:rsidRDefault="009E06B0" w:rsidP="009E06B0">
      <w:pPr>
        <w:ind w:left="709" w:right="-376" w:hanging="709"/>
        <w:jc w:val="both"/>
        <w:rPr>
          <w:rFonts w:ascii="Tahoma" w:hAnsi="Tahoma" w:cs="Tahoma"/>
          <w:color w:val="000000"/>
          <w:sz w:val="20"/>
        </w:rPr>
      </w:pP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9E06B0" w:rsidRPr="005172A4" w:rsidRDefault="009E06B0" w:rsidP="009E06B0">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9E06B0" w:rsidRPr="005172A4" w:rsidRDefault="009E06B0" w:rsidP="009E06B0">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9E06B0" w:rsidRDefault="009E06B0" w:rsidP="009E06B0">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9E06B0" w:rsidRPr="005172A4" w:rsidRDefault="009E06B0" w:rsidP="009E06B0">
      <w:pPr>
        <w:pStyle w:val="Textoembloco"/>
        <w:rPr>
          <w:rFonts w:ascii="Tahoma" w:hAnsi="Tahoma" w:cs="Tahoma"/>
          <w:b/>
          <w:color w:val="000000"/>
          <w:sz w:val="20"/>
        </w:rPr>
      </w:pP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9E06B0" w:rsidRPr="005172A4" w:rsidRDefault="009E06B0" w:rsidP="009E06B0">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9E06B0" w:rsidRDefault="009E06B0" w:rsidP="009E06B0">
      <w:pPr>
        <w:ind w:left="709" w:right="-376" w:hanging="709"/>
        <w:jc w:val="both"/>
        <w:rPr>
          <w:rFonts w:ascii="Tahoma" w:hAnsi="Tahoma" w:cs="Tahoma"/>
          <w:color w:val="000000"/>
          <w:sz w:val="20"/>
        </w:rPr>
      </w:pP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9E06B0" w:rsidRDefault="009E06B0" w:rsidP="009E06B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9E06B0" w:rsidRPr="005172A4" w:rsidRDefault="009E06B0" w:rsidP="009E06B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9E06B0" w:rsidRPr="005172A4" w:rsidRDefault="009E06B0" w:rsidP="009E06B0">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9E06B0" w:rsidRPr="005172A4" w:rsidRDefault="009E06B0" w:rsidP="009E06B0">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9E06B0" w:rsidRPr="005172A4" w:rsidRDefault="009E06B0" w:rsidP="009E06B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9E06B0" w:rsidRPr="005172A4" w:rsidRDefault="009E06B0" w:rsidP="009E06B0">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9E06B0" w:rsidRDefault="009E06B0" w:rsidP="009E06B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9E06B0" w:rsidRPr="005172A4" w:rsidRDefault="009E06B0" w:rsidP="009E06B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E06B0" w:rsidRPr="00AD1C45" w:rsidRDefault="009E06B0" w:rsidP="009E06B0">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9E06B0" w:rsidRPr="005172A4" w:rsidRDefault="009E06B0" w:rsidP="009E06B0">
      <w:pPr>
        <w:pStyle w:val="SemEspaamento"/>
      </w:pPr>
    </w:p>
    <w:p w:rsidR="009E06B0" w:rsidRPr="005172A4" w:rsidRDefault="009E06B0" w:rsidP="009E06B0">
      <w:pPr>
        <w:pStyle w:val="Textoembloco"/>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9E06B0" w:rsidRDefault="009E06B0" w:rsidP="009E06B0">
      <w:pPr>
        <w:pStyle w:val="SemEspaamento"/>
      </w:pP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9E06B0" w:rsidRDefault="009E06B0" w:rsidP="009E06B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9E06B0" w:rsidRDefault="009E06B0" w:rsidP="009E06B0">
      <w:pPr>
        <w:pStyle w:val="Textoembloco"/>
        <w:rPr>
          <w:rFonts w:ascii="Tahoma" w:hAnsi="Tahoma" w:cs="Tahoma"/>
          <w:color w:val="000000"/>
          <w:sz w:val="20"/>
        </w:rPr>
      </w:pPr>
    </w:p>
    <w:p w:rsidR="009E06B0" w:rsidRDefault="009E06B0" w:rsidP="009E06B0">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9E06B0" w:rsidRDefault="009E06B0" w:rsidP="009E06B0">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9E06B0" w:rsidRDefault="009E06B0" w:rsidP="009E06B0">
      <w:pPr>
        <w:spacing w:after="0" w:line="240" w:lineRule="auto"/>
        <w:ind w:left="720" w:right="-376"/>
        <w:jc w:val="both"/>
        <w:rPr>
          <w:rFonts w:ascii="Tahoma" w:hAnsi="Tahoma" w:cs="Tahoma"/>
          <w:color w:val="000000"/>
          <w:sz w:val="20"/>
        </w:rPr>
      </w:pPr>
    </w:p>
    <w:p w:rsidR="009E06B0" w:rsidRDefault="009E06B0" w:rsidP="009E06B0">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9E06B0" w:rsidRDefault="009E06B0" w:rsidP="009E06B0">
      <w:pPr>
        <w:spacing w:after="0" w:line="240" w:lineRule="auto"/>
        <w:ind w:left="720" w:right="-376"/>
        <w:jc w:val="both"/>
        <w:rPr>
          <w:rFonts w:ascii="Tahoma" w:hAnsi="Tahoma" w:cs="Tahoma"/>
          <w:color w:val="000000"/>
          <w:sz w:val="20"/>
        </w:rPr>
      </w:pPr>
    </w:p>
    <w:p w:rsidR="009E06B0" w:rsidRPr="00B13751" w:rsidRDefault="009E06B0" w:rsidP="009E06B0">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E06B0" w:rsidRDefault="009E06B0" w:rsidP="009E06B0">
      <w:pPr>
        <w:pStyle w:val="PargrafodaLista"/>
        <w:rPr>
          <w:rFonts w:ascii="Tahoma" w:hAnsi="Tahoma" w:cs="Tahoma"/>
          <w:b/>
          <w:color w:val="000000"/>
          <w:sz w:val="20"/>
          <w:u w:val="single"/>
        </w:rPr>
      </w:pPr>
    </w:p>
    <w:p w:rsidR="009E06B0" w:rsidRPr="005172A4" w:rsidRDefault="009E06B0" w:rsidP="009E06B0">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9E06B0" w:rsidRDefault="009E06B0" w:rsidP="009E06B0">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9E06B0" w:rsidRDefault="009E06B0" w:rsidP="009E06B0">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9E06B0" w:rsidRDefault="009E06B0" w:rsidP="009E06B0">
      <w:pPr>
        <w:pStyle w:val="Ttulo9"/>
        <w:ind w:right="-376" w:firstLine="708"/>
        <w:rPr>
          <w:rFonts w:ascii="Tahoma" w:hAnsi="Tahoma" w:cs="Tahoma"/>
          <w:b w:val="0"/>
          <w:i w:val="0"/>
        </w:rPr>
      </w:pPr>
    </w:p>
    <w:p w:rsidR="009E06B0" w:rsidRPr="005172A4" w:rsidRDefault="009E06B0" w:rsidP="009E06B0">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9E06B0" w:rsidRPr="005172A4" w:rsidRDefault="009E06B0" w:rsidP="009E06B0">
      <w:pPr>
        <w:pStyle w:val="Ttulo9"/>
        <w:ind w:right="-376" w:firstLine="0"/>
        <w:rPr>
          <w:rFonts w:ascii="Tahoma" w:hAnsi="Tahoma" w:cs="Tahoma"/>
          <w:b w:val="0"/>
          <w:i w:val="0"/>
          <w:color w:val="000000"/>
        </w:rPr>
      </w:pPr>
    </w:p>
    <w:p w:rsidR="009E06B0" w:rsidRDefault="009E06B0" w:rsidP="009E06B0">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9E06B0" w:rsidRPr="00B13751" w:rsidRDefault="009E06B0" w:rsidP="009E06B0">
      <w:pPr>
        <w:pStyle w:val="SemEspaamento"/>
        <w:rPr>
          <w:lang w:val="es-ES_tradnl"/>
        </w:rPr>
      </w:pPr>
    </w:p>
    <w:p w:rsidR="009E06B0" w:rsidRDefault="009E06B0" w:rsidP="009E06B0">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9E06B0" w:rsidRPr="00B13751" w:rsidRDefault="009E06B0" w:rsidP="009E06B0">
      <w:pPr>
        <w:pStyle w:val="SemEspaamento"/>
        <w:rPr>
          <w:lang w:val="es-ES_tradnl"/>
        </w:rPr>
      </w:pPr>
    </w:p>
    <w:p w:rsidR="009E06B0" w:rsidRPr="005172A4" w:rsidRDefault="009E06B0" w:rsidP="009E06B0">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9E06B0" w:rsidRPr="005172A4" w:rsidRDefault="009E06B0" w:rsidP="009E06B0">
      <w:pPr>
        <w:ind w:left="709" w:right="-376" w:hanging="709"/>
        <w:jc w:val="both"/>
        <w:rPr>
          <w:rFonts w:ascii="Tahoma" w:hAnsi="Tahoma" w:cs="Tahoma"/>
          <w:color w:val="000000"/>
          <w:sz w:val="20"/>
        </w:rPr>
      </w:pPr>
      <w:proofErr w:type="gramStart"/>
      <w:r w:rsidRPr="005172A4">
        <w:rPr>
          <w:rFonts w:ascii="Tahoma" w:hAnsi="Tahoma" w:cs="Tahoma"/>
          <w:color w:val="000000"/>
          <w:sz w:val="20"/>
        </w:rPr>
        <w:lastRenderedPageBreak/>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E06B0" w:rsidRPr="005172A4" w:rsidRDefault="009E06B0" w:rsidP="009E06B0">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9E06B0" w:rsidRPr="005172A4" w:rsidRDefault="009E06B0" w:rsidP="009E06B0">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E06B0" w:rsidRPr="005172A4" w:rsidRDefault="009E06B0" w:rsidP="009E06B0">
      <w:pPr>
        <w:pStyle w:val="Textoembloco"/>
        <w:rPr>
          <w:rFonts w:ascii="Tahoma" w:hAnsi="Tahoma" w:cs="Tahoma"/>
          <w:color w:val="000000"/>
          <w:sz w:val="20"/>
        </w:rPr>
      </w:pPr>
    </w:p>
    <w:p w:rsidR="009E06B0" w:rsidRPr="005172A4" w:rsidRDefault="009E06B0" w:rsidP="009E06B0">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E06B0" w:rsidRPr="005172A4" w:rsidRDefault="009E06B0" w:rsidP="009E06B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9E06B0" w:rsidRPr="005172A4" w:rsidRDefault="009E06B0" w:rsidP="009E06B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9E06B0" w:rsidRPr="005172A4" w:rsidRDefault="009E06B0" w:rsidP="009E06B0">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9E06B0" w:rsidRDefault="009E06B0" w:rsidP="009E06B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E06B0" w:rsidRPr="00CE0718" w:rsidRDefault="009E06B0" w:rsidP="00395BC4">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E06B0" w:rsidRPr="00CE0718" w:rsidRDefault="009E06B0" w:rsidP="00395BC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E06B0" w:rsidRPr="00CE0718" w:rsidRDefault="009E06B0" w:rsidP="00395BC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E06B0" w:rsidRPr="00CE0718" w:rsidRDefault="009E06B0" w:rsidP="00395BC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E06B0" w:rsidRPr="00CE0718" w:rsidRDefault="009E06B0" w:rsidP="00395BC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E06B0" w:rsidRPr="00CE0718" w:rsidRDefault="009E06B0" w:rsidP="00395BC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E06B0" w:rsidRPr="00CE0718" w:rsidRDefault="009E06B0" w:rsidP="00395BC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E06B0" w:rsidRPr="00CE0718" w:rsidRDefault="009E06B0" w:rsidP="00395BC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E06B0" w:rsidRPr="00CE0718" w:rsidRDefault="009E06B0" w:rsidP="00395BC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9E06B0" w:rsidRPr="00CE0718" w:rsidTr="00395BC4">
        <w:tc>
          <w:tcPr>
            <w:tcW w:w="1384" w:type="dxa"/>
          </w:tcPr>
          <w:p w:rsidR="009E06B0" w:rsidRPr="00CE0718" w:rsidRDefault="009E06B0" w:rsidP="00395BC4">
            <w:pPr>
              <w:pStyle w:val="SemEspaamento"/>
              <w:rPr>
                <w:rFonts w:ascii="Tahoma" w:hAnsi="Tahoma" w:cs="Tahoma"/>
                <w:sz w:val="20"/>
                <w:szCs w:val="20"/>
              </w:rPr>
            </w:pPr>
            <w:r>
              <w:rPr>
                <w:rFonts w:ascii="Tahoma" w:hAnsi="Tahoma" w:cs="Tahoma"/>
                <w:sz w:val="20"/>
                <w:szCs w:val="20"/>
              </w:rPr>
              <w:t>ANEXO VIII</w:t>
            </w:r>
          </w:p>
        </w:tc>
        <w:tc>
          <w:tcPr>
            <w:tcW w:w="8444" w:type="dxa"/>
          </w:tcPr>
          <w:p w:rsidR="009E06B0" w:rsidRPr="00CE0718" w:rsidRDefault="009E06B0" w:rsidP="00395BC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9E06B0" w:rsidRDefault="009E06B0" w:rsidP="009E06B0">
      <w:pPr>
        <w:ind w:right="-376"/>
        <w:jc w:val="both"/>
        <w:rPr>
          <w:rFonts w:ascii="Tahoma" w:hAnsi="Tahoma" w:cs="Tahoma"/>
          <w:color w:val="000000"/>
          <w:sz w:val="20"/>
        </w:rPr>
      </w:pPr>
    </w:p>
    <w:p w:rsidR="009E06B0" w:rsidRDefault="009E06B0" w:rsidP="009E06B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9E06B0" w:rsidRDefault="009E06B0" w:rsidP="009E06B0">
      <w:pPr>
        <w:ind w:right="-376"/>
        <w:jc w:val="both"/>
        <w:rPr>
          <w:rFonts w:ascii="Tahoma" w:hAnsi="Tahoma" w:cs="Tahoma"/>
          <w:color w:val="000000"/>
          <w:sz w:val="20"/>
        </w:rPr>
      </w:pPr>
    </w:p>
    <w:p w:rsidR="009E06B0" w:rsidRDefault="009E06B0" w:rsidP="009E06B0">
      <w:pPr>
        <w:ind w:right="-376"/>
        <w:jc w:val="center"/>
        <w:rPr>
          <w:rFonts w:ascii="Tahoma" w:hAnsi="Tahoma" w:cs="Tahoma"/>
          <w:color w:val="000000"/>
          <w:sz w:val="20"/>
        </w:rPr>
      </w:pPr>
      <w:r>
        <w:rPr>
          <w:rFonts w:ascii="Tahoma" w:hAnsi="Tahoma" w:cs="Tahoma"/>
          <w:color w:val="000000"/>
          <w:sz w:val="20"/>
        </w:rPr>
        <w:t>Ribeirão do Pinhal, 08 de julho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9E06B0" w:rsidRPr="005172A4" w:rsidRDefault="009E06B0" w:rsidP="009E06B0">
      <w:pPr>
        <w:ind w:right="-376"/>
        <w:jc w:val="center"/>
        <w:rPr>
          <w:rFonts w:ascii="Tahoma" w:hAnsi="Tahoma" w:cs="Tahoma"/>
          <w:color w:val="000000"/>
          <w:sz w:val="20"/>
        </w:rPr>
      </w:pPr>
    </w:p>
    <w:p w:rsidR="009E06B0" w:rsidRPr="005172A4" w:rsidRDefault="009E06B0" w:rsidP="009E06B0">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E06B0" w:rsidRDefault="009E06B0" w:rsidP="009E06B0">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9E06B0" w:rsidRDefault="009E06B0" w:rsidP="009E06B0">
      <w:pPr>
        <w:pStyle w:val="SemEspaamento"/>
        <w:jc w:val="center"/>
        <w:rPr>
          <w:b/>
        </w:rPr>
      </w:pPr>
    </w:p>
    <w:p w:rsidR="009E06B0" w:rsidRDefault="009E06B0" w:rsidP="009E06B0">
      <w:pPr>
        <w:pStyle w:val="SemEspaamento"/>
        <w:jc w:val="center"/>
        <w:rPr>
          <w:b/>
        </w:rPr>
      </w:pPr>
    </w:p>
    <w:p w:rsidR="009E06B0" w:rsidRDefault="009E06B0" w:rsidP="009E06B0">
      <w:pPr>
        <w:pStyle w:val="SemEspaamento"/>
        <w:jc w:val="center"/>
        <w:rPr>
          <w:b/>
        </w:rPr>
      </w:pPr>
    </w:p>
    <w:p w:rsidR="009E06B0" w:rsidRDefault="009E06B0" w:rsidP="009E06B0">
      <w:pPr>
        <w:pStyle w:val="SemEspaamento"/>
        <w:jc w:val="center"/>
        <w:rPr>
          <w:b/>
        </w:rPr>
      </w:pPr>
    </w:p>
    <w:p w:rsidR="009E06B0" w:rsidRDefault="009E06B0" w:rsidP="009E06B0">
      <w:pPr>
        <w:pStyle w:val="SemEspaamento"/>
        <w:jc w:val="center"/>
        <w:rPr>
          <w:b/>
        </w:rPr>
      </w:pPr>
    </w:p>
    <w:p w:rsidR="009E06B0" w:rsidRPr="003041AE" w:rsidRDefault="009E06B0" w:rsidP="009E06B0">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9E06B0" w:rsidRPr="003041AE" w:rsidRDefault="009E06B0" w:rsidP="009E06B0">
      <w:pPr>
        <w:pStyle w:val="Ttulo"/>
        <w:spacing w:line="360" w:lineRule="auto"/>
        <w:rPr>
          <w:rFonts w:ascii="Tahoma" w:hAnsi="Tahoma" w:cs="Tahoma"/>
          <w:color w:val="000000"/>
          <w:sz w:val="20"/>
          <w:u w:val="single"/>
        </w:rPr>
      </w:pPr>
    </w:p>
    <w:p w:rsidR="009E06B0" w:rsidRPr="003041AE" w:rsidRDefault="009E06B0" w:rsidP="009E06B0">
      <w:pPr>
        <w:pStyle w:val="SemEspaamento"/>
        <w:rPr>
          <w:rFonts w:ascii="Tahoma" w:hAnsi="Tahoma" w:cs="Tahoma"/>
          <w:b/>
          <w:sz w:val="20"/>
          <w:szCs w:val="20"/>
        </w:rPr>
      </w:pPr>
      <w:r w:rsidRPr="003041AE">
        <w:rPr>
          <w:rFonts w:ascii="Tahoma" w:hAnsi="Tahoma" w:cs="Tahoma"/>
          <w:b/>
          <w:sz w:val="20"/>
          <w:szCs w:val="20"/>
        </w:rPr>
        <w:t>LOTE 01 – FÓRMULA INFANTIL (Registro de Preços)</w:t>
      </w:r>
    </w:p>
    <w:p w:rsidR="009E06B0" w:rsidRPr="003041AE" w:rsidRDefault="009E06B0" w:rsidP="009E06B0">
      <w:pPr>
        <w:pStyle w:val="SemEspaamento"/>
        <w:rPr>
          <w:rFonts w:ascii="Tahoma" w:hAnsi="Tahoma" w:cs="Tahoma"/>
          <w:b/>
          <w:sz w:val="20"/>
          <w:szCs w:val="20"/>
        </w:rPr>
      </w:pPr>
      <w:r w:rsidRPr="003041AE">
        <w:rPr>
          <w:rFonts w:ascii="Tahoma" w:hAnsi="Tahoma" w:cs="Tahoma"/>
          <w:b/>
          <w:sz w:val="20"/>
          <w:szCs w:val="20"/>
        </w:rPr>
        <w:t>VALOR MÁXIMO: R$ 1.701,00</w:t>
      </w:r>
    </w:p>
    <w:tbl>
      <w:tblPr>
        <w:tblW w:w="9161" w:type="dxa"/>
        <w:tblLayout w:type="fixed"/>
        <w:tblCellMar>
          <w:left w:w="70" w:type="dxa"/>
          <w:right w:w="70" w:type="dxa"/>
        </w:tblCellMar>
        <w:tblLook w:val="0000"/>
      </w:tblPr>
      <w:tblGrid>
        <w:gridCol w:w="630"/>
        <w:gridCol w:w="807"/>
        <w:gridCol w:w="4678"/>
        <w:gridCol w:w="992"/>
        <w:gridCol w:w="850"/>
        <w:gridCol w:w="1204"/>
      </w:tblGrid>
      <w:tr w:rsidR="009E06B0" w:rsidRPr="003041AE" w:rsidTr="00395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6B0" w:rsidRPr="003041AE" w:rsidRDefault="009E06B0" w:rsidP="00395BC4">
            <w:pPr>
              <w:pStyle w:val="SemEspaamento"/>
              <w:rPr>
                <w:rFonts w:ascii="Tahoma" w:hAnsi="Tahoma" w:cs="Tahoma"/>
                <w:b/>
                <w:sz w:val="16"/>
                <w:szCs w:val="16"/>
              </w:rPr>
            </w:pPr>
            <w:r w:rsidRPr="003041A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E06B0" w:rsidRPr="003041AE" w:rsidRDefault="009E06B0" w:rsidP="00395BC4">
            <w:pPr>
              <w:pStyle w:val="SemEspaamento"/>
              <w:rPr>
                <w:rFonts w:ascii="Tahoma" w:hAnsi="Tahoma" w:cs="Tahoma"/>
                <w:b/>
                <w:sz w:val="16"/>
                <w:szCs w:val="16"/>
              </w:rPr>
            </w:pPr>
            <w:r w:rsidRPr="003041A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E06B0" w:rsidRPr="003041AE" w:rsidRDefault="009E06B0" w:rsidP="00395BC4">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b/>
                <w:sz w:val="16"/>
                <w:szCs w:val="16"/>
              </w:rPr>
            </w:pPr>
            <w:r w:rsidRPr="003041A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b/>
                <w:sz w:val="16"/>
                <w:szCs w:val="16"/>
              </w:rPr>
            </w:pPr>
            <w:r w:rsidRPr="003041AE">
              <w:rPr>
                <w:rFonts w:ascii="Tahoma" w:hAnsi="Tahoma" w:cs="Tahoma"/>
                <w:b/>
                <w:sz w:val="16"/>
                <w:szCs w:val="16"/>
              </w:rPr>
              <w:t>UNIT</w:t>
            </w:r>
          </w:p>
        </w:tc>
        <w:tc>
          <w:tcPr>
            <w:tcW w:w="1204"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b/>
                <w:sz w:val="16"/>
                <w:szCs w:val="16"/>
              </w:rPr>
            </w:pPr>
            <w:proofErr w:type="gramStart"/>
            <w:r w:rsidRPr="003041AE">
              <w:rPr>
                <w:rFonts w:ascii="Tahoma" w:hAnsi="Tahoma" w:cs="Tahoma"/>
                <w:b/>
                <w:sz w:val="16"/>
                <w:szCs w:val="16"/>
              </w:rPr>
              <w:t>VR.</w:t>
            </w:r>
            <w:proofErr w:type="gramEnd"/>
            <w:r w:rsidRPr="003041AE">
              <w:rPr>
                <w:rFonts w:ascii="Tahoma" w:hAnsi="Tahoma" w:cs="Tahoma"/>
                <w:b/>
                <w:sz w:val="16"/>
                <w:szCs w:val="16"/>
              </w:rPr>
              <w:t>TOTAL</w:t>
            </w:r>
          </w:p>
        </w:tc>
      </w:tr>
      <w:tr w:rsidR="009E06B0" w:rsidRPr="003041AE" w:rsidTr="00395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E06B0" w:rsidRDefault="009E06B0" w:rsidP="00395BC4">
            <w:pPr>
              <w:rPr>
                <w:rFonts w:ascii="Tahoma" w:hAnsi="Tahoma" w:cs="Tahoma"/>
                <w:i/>
                <w:sz w:val="20"/>
                <w:szCs w:val="20"/>
              </w:rPr>
            </w:pPr>
          </w:p>
          <w:p w:rsidR="009E06B0" w:rsidRPr="003041AE" w:rsidRDefault="009E06B0" w:rsidP="00395BC4">
            <w:pPr>
              <w:rPr>
                <w:rFonts w:ascii="Tahoma" w:hAnsi="Tahoma" w:cs="Tahoma"/>
                <w:i/>
                <w:sz w:val="20"/>
                <w:szCs w:val="20"/>
              </w:rPr>
            </w:pPr>
            <w:r w:rsidRPr="003041AE">
              <w:rPr>
                <w:rFonts w:ascii="Tahoma" w:hAnsi="Tahoma" w:cs="Tahoma"/>
                <w:i/>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E06B0" w:rsidRPr="003041AE" w:rsidRDefault="009E06B0" w:rsidP="00395BC4">
            <w:pPr>
              <w:pStyle w:val="SemEspaamento"/>
              <w:jc w:val="center"/>
              <w:rPr>
                <w:rFonts w:ascii="Tahoma" w:hAnsi="Tahoma" w:cs="Tahoma"/>
                <w:bCs/>
                <w:color w:val="0D0D0D"/>
                <w:sz w:val="20"/>
                <w:szCs w:val="20"/>
              </w:rPr>
            </w:pPr>
            <w:r>
              <w:rPr>
                <w:rFonts w:ascii="Tahoma" w:hAnsi="Tahoma" w:cs="Tahoma"/>
                <w:bCs/>
                <w:color w:val="0D0D0D"/>
                <w:sz w:val="20"/>
                <w:szCs w:val="20"/>
              </w:rPr>
              <w:t>50</w:t>
            </w:r>
            <w:r w:rsidRPr="003041AE">
              <w:rPr>
                <w:rFonts w:ascii="Tahoma" w:hAnsi="Tahoma" w:cs="Tahoma"/>
                <w:bCs/>
                <w:color w:val="0D0D0D"/>
                <w:sz w:val="20"/>
                <w:szCs w:val="20"/>
              </w:rPr>
              <w:t xml:space="preserve"> latas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E06B0" w:rsidRPr="009E06B0" w:rsidRDefault="009E06B0" w:rsidP="009E06B0">
            <w:pPr>
              <w:jc w:val="both"/>
              <w:rPr>
                <w:rFonts w:ascii="Tahoma" w:hAnsi="Tahoma" w:cs="Tahoma"/>
                <w:color w:val="0D0D0D"/>
                <w:sz w:val="20"/>
                <w:szCs w:val="20"/>
              </w:rPr>
            </w:pPr>
            <w:r w:rsidRPr="009E06B0">
              <w:rPr>
                <w:rFonts w:ascii="Tahoma" w:hAnsi="Tahoma" w:cs="Tahoma"/>
                <w:color w:val="000000"/>
                <w:sz w:val="20"/>
              </w:rPr>
              <w:t>Fórmula infantil para lactentes e de seguimento para</w:t>
            </w:r>
            <w:r>
              <w:rPr>
                <w:rFonts w:ascii="Tahoma" w:hAnsi="Tahoma" w:cs="Tahoma"/>
                <w:color w:val="000000"/>
                <w:sz w:val="20"/>
              </w:rPr>
              <w:t xml:space="preserve"> </w:t>
            </w:r>
            <w:r w:rsidRPr="009E06B0">
              <w:rPr>
                <w:rFonts w:ascii="Tahoma" w:hAnsi="Tahoma" w:cs="Tahoma"/>
                <w:color w:val="000000"/>
                <w:sz w:val="20"/>
              </w:rPr>
              <w:t xml:space="preserve">lactentes e/ ou crianças de primeira infância, destinada a necessidades dietoterápicas específicas. Alergia alimentar (ao leite de vaca, à soja, a hidrolisados e a múltiplas proteínas), síndrome do intestino curto e outros distúrbios absortivos, </w:t>
            </w:r>
            <w:proofErr w:type="spellStart"/>
            <w:r w:rsidRPr="009E06B0">
              <w:rPr>
                <w:rFonts w:ascii="Tahoma" w:hAnsi="Tahoma" w:cs="Tahoma"/>
                <w:color w:val="000000"/>
                <w:sz w:val="20"/>
              </w:rPr>
              <w:t>gastroenteropatia</w:t>
            </w:r>
            <w:proofErr w:type="spellEnd"/>
            <w:r w:rsidRPr="009E06B0">
              <w:rPr>
                <w:rFonts w:ascii="Tahoma" w:hAnsi="Tahoma" w:cs="Tahoma"/>
                <w:color w:val="000000"/>
                <w:sz w:val="20"/>
              </w:rPr>
              <w:t xml:space="preserve"> </w:t>
            </w:r>
            <w:proofErr w:type="spellStart"/>
            <w:r w:rsidRPr="009E06B0">
              <w:rPr>
                <w:rFonts w:ascii="Tahoma" w:hAnsi="Tahoma" w:cs="Tahoma"/>
                <w:color w:val="000000"/>
                <w:sz w:val="20"/>
              </w:rPr>
              <w:t>eosinofílica</w:t>
            </w:r>
            <w:proofErr w:type="spellEnd"/>
            <w:r w:rsidRPr="009E06B0">
              <w:rPr>
                <w:rFonts w:ascii="Tahoma" w:hAnsi="Tahoma" w:cs="Tahoma"/>
                <w:color w:val="000000"/>
                <w:sz w:val="20"/>
              </w:rPr>
              <w:t xml:space="preserve">, nutrição </w:t>
            </w:r>
            <w:proofErr w:type="spellStart"/>
            <w:r w:rsidRPr="009E06B0">
              <w:rPr>
                <w:rFonts w:ascii="Tahoma" w:hAnsi="Tahoma" w:cs="Tahoma"/>
                <w:color w:val="000000"/>
                <w:sz w:val="20"/>
              </w:rPr>
              <w:t>enteral</w:t>
            </w:r>
            <w:proofErr w:type="spellEnd"/>
            <w:r w:rsidRPr="009E06B0">
              <w:rPr>
                <w:rFonts w:ascii="Tahoma" w:hAnsi="Tahoma" w:cs="Tahoma"/>
                <w:color w:val="000000"/>
                <w:sz w:val="20"/>
              </w:rPr>
              <w:t xml:space="preserve"> precoce/mínima em terapia intensiva neonatal e pediátrica. Fórmula infantil a base de 100% aminoácidos livres não </w:t>
            </w:r>
            <w:proofErr w:type="gramStart"/>
            <w:r w:rsidRPr="009E06B0">
              <w:rPr>
                <w:rFonts w:ascii="Tahoma" w:hAnsi="Tahoma" w:cs="Tahoma"/>
                <w:color w:val="000000"/>
                <w:sz w:val="20"/>
              </w:rPr>
              <w:t>alergênicos, nutricionalmente completa, em pó</w:t>
            </w:r>
            <w:proofErr w:type="gramEnd"/>
            <w:r w:rsidRPr="009E06B0">
              <w:rPr>
                <w:rFonts w:ascii="Tahoma" w:hAnsi="Tahoma" w:cs="Tahoma"/>
                <w:color w:val="000000"/>
                <w:sz w:val="20"/>
              </w:rPr>
              <w:t xml:space="preserve">. Contém </w:t>
            </w:r>
            <w:proofErr w:type="spellStart"/>
            <w:proofErr w:type="gramStart"/>
            <w:r w:rsidRPr="009E06B0">
              <w:rPr>
                <w:rFonts w:ascii="Tahoma" w:hAnsi="Tahoma" w:cs="Tahoma"/>
                <w:color w:val="000000"/>
                <w:sz w:val="20"/>
              </w:rPr>
              <w:t>LcPufas</w:t>
            </w:r>
            <w:proofErr w:type="spellEnd"/>
            <w:proofErr w:type="gramEnd"/>
            <w:r w:rsidRPr="009E06B0">
              <w:rPr>
                <w:rFonts w:ascii="Tahoma" w:hAnsi="Tahoma" w:cs="Tahoma"/>
                <w:color w:val="000000"/>
                <w:sz w:val="20"/>
              </w:rPr>
              <w:t xml:space="preserve"> (DHA 0,35 e ARA 0,35) na proporção de 1:1, TCM e Nucleotídeos, enriquecida com Cálcio e Fósforo. Única fórmula de aminoácidos com segurança e eficácia comprovadas em pacientes com alergias alimentares. Isenta de proteína láctea, lactose, galactose, frutose e sacarose. NÃO CONTÉM GLÚTEN</w:t>
            </w:r>
            <w:proofErr w:type="gramStart"/>
            <w:r w:rsidRPr="009E06B0">
              <w:rPr>
                <w:rFonts w:ascii="Tahoma" w:hAnsi="Tahoma" w:cs="Tahoma"/>
                <w:color w:val="000000"/>
                <w:sz w:val="20"/>
              </w:rPr>
              <w:t>.</w:t>
            </w:r>
            <w:r w:rsidRPr="009E06B0">
              <w:rPr>
                <w:rFonts w:ascii="Tahoma" w:hAnsi="Tahoma" w:cs="Tahoma"/>
                <w:color w:val="0D0D0D"/>
                <w:sz w:val="20"/>
                <w:szCs w:val="20"/>
              </w:rPr>
              <w:t>.</w:t>
            </w:r>
            <w:proofErr w:type="gramEnd"/>
            <w:r w:rsidRPr="009E06B0">
              <w:rPr>
                <w:rFonts w:ascii="Tahoma" w:hAnsi="Tahoma" w:cs="Tahoma"/>
                <w:color w:val="0D0D0D"/>
                <w:sz w:val="20"/>
                <w:szCs w:val="20"/>
              </w:rPr>
              <w:t xml:space="preserve"> </w:t>
            </w:r>
            <w:proofErr w:type="gramStart"/>
            <w:r w:rsidRPr="009E06B0">
              <w:rPr>
                <w:rFonts w:ascii="Tahoma" w:hAnsi="Tahoma" w:cs="Tahoma"/>
                <w:color w:val="0D0D0D"/>
                <w:sz w:val="20"/>
                <w:szCs w:val="20"/>
              </w:rPr>
              <w:t>400gr.</w:t>
            </w:r>
            <w:proofErr w:type="gramEnd"/>
            <w:r w:rsidRPr="009E06B0">
              <w:rPr>
                <w:rFonts w:ascii="Tahoma" w:hAnsi="Tahoma" w:cs="Tahoma"/>
                <w:b/>
                <w:color w:val="0D0D0D"/>
                <w:sz w:val="20"/>
                <w:szCs w:val="20"/>
              </w:rPr>
              <w:t xml:space="preserve">(Paciente </w:t>
            </w:r>
            <w:proofErr w:type="spellStart"/>
            <w:r w:rsidRPr="009E06B0">
              <w:rPr>
                <w:rFonts w:ascii="Tahoma" w:hAnsi="Tahoma" w:cs="Tahoma"/>
                <w:b/>
                <w:color w:val="0D0D0D"/>
                <w:sz w:val="20"/>
                <w:szCs w:val="20"/>
              </w:rPr>
              <w:t>Évelyn</w:t>
            </w:r>
            <w:proofErr w:type="spellEnd"/>
            <w:r w:rsidRPr="009E06B0">
              <w:rPr>
                <w:rFonts w:ascii="Tahoma" w:hAnsi="Tahoma" w:cs="Tahoma"/>
                <w:b/>
                <w:color w:val="0D0D0D"/>
                <w:sz w:val="20"/>
                <w:szCs w:val="20"/>
              </w:rPr>
              <w:t xml:space="preserve"> </w:t>
            </w:r>
            <w:proofErr w:type="spellStart"/>
            <w:r w:rsidRPr="009E06B0">
              <w:rPr>
                <w:rFonts w:ascii="Tahoma" w:hAnsi="Tahoma" w:cs="Tahoma"/>
                <w:b/>
                <w:color w:val="0D0D0D"/>
                <w:sz w:val="20"/>
                <w:szCs w:val="20"/>
              </w:rPr>
              <w:t>Nayane</w:t>
            </w:r>
            <w:proofErr w:type="spellEnd"/>
            <w:r w:rsidRPr="009E06B0">
              <w:rPr>
                <w:rFonts w:ascii="Tahoma" w:hAnsi="Tahoma" w:cs="Tahoma"/>
                <w:b/>
                <w:color w:val="0D0D0D"/>
                <w:sz w:val="20"/>
                <w:szCs w:val="20"/>
              </w:rPr>
              <w:t xml:space="preserve"> da Silva </w:t>
            </w:r>
            <w:proofErr w:type="spellStart"/>
            <w:r w:rsidRPr="009E06B0">
              <w:rPr>
                <w:rFonts w:ascii="Tahoma" w:hAnsi="Tahoma" w:cs="Tahoma"/>
                <w:b/>
                <w:color w:val="0D0D0D"/>
                <w:sz w:val="20"/>
                <w:szCs w:val="20"/>
              </w:rPr>
              <w:t>Calodino</w:t>
            </w:r>
            <w:proofErr w:type="spellEnd"/>
            <w:r w:rsidRPr="009E06B0">
              <w:rPr>
                <w:rFonts w:ascii="Tahoma" w:hAnsi="Tahoma" w:cs="Tahoma"/>
                <w:b/>
                <w:color w:val="0D0D0D"/>
                <w:sz w:val="20"/>
                <w:szCs w:val="20"/>
              </w:rPr>
              <w:t xml:space="preserve"> -  </w:t>
            </w:r>
            <w:proofErr w:type="spellStart"/>
            <w:r w:rsidRPr="009E06B0">
              <w:rPr>
                <w:rFonts w:ascii="Tahoma" w:hAnsi="Tahoma" w:cs="Tahoma"/>
                <w:b/>
                <w:color w:val="0D0D0D"/>
                <w:sz w:val="20"/>
                <w:szCs w:val="20"/>
              </w:rPr>
              <w:t>Neocate</w:t>
            </w:r>
            <w:proofErr w:type="spellEnd"/>
            <w:r w:rsidRPr="009E06B0">
              <w:rPr>
                <w:rFonts w:ascii="Tahoma" w:hAnsi="Tahoma" w:cs="Tahoma"/>
                <w:b/>
                <w:color w:val="0D0D0D"/>
                <w:sz w:val="20"/>
                <w:szCs w:val="20"/>
              </w:rPr>
              <w:t xml:space="preserve"> ou similar)</w:t>
            </w:r>
          </w:p>
        </w:tc>
        <w:tc>
          <w:tcPr>
            <w:tcW w:w="992"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sz w:val="20"/>
                <w:szCs w:val="20"/>
              </w:rPr>
            </w:pPr>
            <w:r>
              <w:rPr>
                <w:rFonts w:ascii="Tahoma" w:hAnsi="Tahoma" w:cs="Tahoma"/>
                <w:sz w:val="20"/>
                <w:szCs w:val="20"/>
              </w:rPr>
              <w:t>269,89</w:t>
            </w:r>
          </w:p>
        </w:tc>
        <w:tc>
          <w:tcPr>
            <w:tcW w:w="1204"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sz w:val="20"/>
                <w:szCs w:val="20"/>
              </w:rPr>
            </w:pPr>
          </w:p>
        </w:tc>
      </w:tr>
      <w:tr w:rsidR="009E06B0" w:rsidRPr="003041AE" w:rsidTr="00395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9E06B0" w:rsidRPr="003041AE" w:rsidRDefault="009E06B0" w:rsidP="00395BC4">
            <w:pPr>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9E06B0" w:rsidRPr="003041AE" w:rsidRDefault="009E06B0" w:rsidP="00395BC4">
            <w:pPr>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9E06B0" w:rsidRPr="003041AE" w:rsidRDefault="009E06B0" w:rsidP="00395BC4">
            <w:pPr>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9E06B0" w:rsidRPr="003041AE" w:rsidRDefault="009E06B0" w:rsidP="00395BC4">
            <w:pPr>
              <w:pStyle w:val="SemEspaamento"/>
              <w:rPr>
                <w:rFonts w:ascii="Tahoma" w:hAnsi="Tahoma" w:cs="Tahoma"/>
                <w:sz w:val="20"/>
                <w:szCs w:val="20"/>
              </w:rPr>
            </w:pPr>
          </w:p>
        </w:tc>
      </w:tr>
    </w:tbl>
    <w:p w:rsidR="009E06B0" w:rsidRPr="003041AE" w:rsidRDefault="009E06B0" w:rsidP="009E06B0">
      <w:pPr>
        <w:pStyle w:val="SemEspaamento"/>
        <w:rPr>
          <w:rFonts w:ascii="Tahoma" w:hAnsi="Tahoma" w:cs="Tahoma"/>
          <w:b/>
          <w:sz w:val="20"/>
          <w:szCs w:val="20"/>
        </w:rPr>
      </w:pPr>
    </w:p>
    <w:p w:rsidR="009E06B0" w:rsidRPr="003041AE" w:rsidRDefault="009E06B0" w:rsidP="009E06B0">
      <w:pPr>
        <w:pStyle w:val="SemEspaamento"/>
        <w:rPr>
          <w:rFonts w:ascii="Tahoma" w:hAnsi="Tahoma" w:cs="Tahoma"/>
          <w:b/>
          <w:sz w:val="20"/>
          <w:szCs w:val="20"/>
        </w:rPr>
      </w:pPr>
    </w:p>
    <w:p w:rsidR="009E06B0" w:rsidRDefault="009E06B0" w:rsidP="009E06B0">
      <w:pPr>
        <w:pStyle w:val="Ttulo"/>
        <w:spacing w:line="360" w:lineRule="auto"/>
        <w:rPr>
          <w:rFonts w:ascii="Tahoma" w:hAnsi="Tahoma" w:cs="Tahoma"/>
          <w:sz w:val="18"/>
          <w:szCs w:val="18"/>
          <w:u w:val="single"/>
        </w:rPr>
      </w:pPr>
      <w:r w:rsidRPr="00306972">
        <w:rPr>
          <w:rFonts w:ascii="Tahoma" w:hAnsi="Tahoma" w:cs="Tahoma"/>
          <w:sz w:val="18"/>
          <w:szCs w:val="18"/>
          <w:u w:val="single"/>
        </w:rPr>
        <w:t>OBS: EM CASO DE DÚVIDA COM RELAÇÃO A</w:t>
      </w:r>
      <w:r>
        <w:rPr>
          <w:rFonts w:ascii="Tahoma" w:hAnsi="Tahoma" w:cs="Tahoma"/>
          <w:sz w:val="18"/>
          <w:szCs w:val="18"/>
          <w:u w:val="single"/>
        </w:rPr>
        <w:t>OS</w:t>
      </w:r>
      <w:r w:rsidRPr="00306972">
        <w:rPr>
          <w:rFonts w:ascii="Tahoma" w:hAnsi="Tahoma" w:cs="Tahoma"/>
          <w:sz w:val="18"/>
          <w:szCs w:val="18"/>
          <w:u w:val="single"/>
        </w:rPr>
        <w:t xml:space="preserve"> PACIENTE</w:t>
      </w:r>
      <w:r>
        <w:rPr>
          <w:rFonts w:ascii="Tahoma" w:hAnsi="Tahoma" w:cs="Tahoma"/>
          <w:sz w:val="18"/>
          <w:szCs w:val="18"/>
          <w:u w:val="single"/>
        </w:rPr>
        <w:t>ES</w:t>
      </w:r>
      <w:proofErr w:type="gramStart"/>
      <w:r w:rsidRPr="00306972">
        <w:rPr>
          <w:rFonts w:ascii="Tahoma" w:hAnsi="Tahoma" w:cs="Tahoma"/>
          <w:sz w:val="18"/>
          <w:szCs w:val="18"/>
          <w:u w:val="single"/>
        </w:rPr>
        <w:t xml:space="preserve">  </w:t>
      </w:r>
      <w:proofErr w:type="gramEnd"/>
      <w:r w:rsidRPr="00306972">
        <w:rPr>
          <w:rFonts w:ascii="Tahoma" w:hAnsi="Tahoma" w:cs="Tahoma"/>
          <w:sz w:val="18"/>
          <w:szCs w:val="18"/>
          <w:u w:val="single"/>
        </w:rPr>
        <w:t>ENTRAR EM CONTATO COM DELAMIR DE SOUZA PELO FONE: (43)35511861 OU 84552697.</w:t>
      </w:r>
    </w:p>
    <w:p w:rsidR="009E06B0" w:rsidRDefault="009E06B0" w:rsidP="009E06B0">
      <w:pPr>
        <w:pStyle w:val="Ttulo"/>
        <w:spacing w:line="360" w:lineRule="auto"/>
        <w:rPr>
          <w:rFonts w:ascii="Tahoma" w:hAnsi="Tahoma" w:cs="Tahoma"/>
          <w:sz w:val="18"/>
          <w:szCs w:val="18"/>
          <w:u w:val="single"/>
        </w:rPr>
      </w:pPr>
    </w:p>
    <w:p w:rsidR="009E06B0" w:rsidRPr="00CE0718" w:rsidRDefault="009E06B0" w:rsidP="009E06B0">
      <w:pPr>
        <w:pStyle w:val="SemEspaamento"/>
        <w:rPr>
          <w:rFonts w:ascii="Tahoma" w:hAnsi="Tahoma" w:cs="Tahoma"/>
          <w:b/>
          <w:sz w:val="20"/>
          <w:szCs w:val="20"/>
        </w:rPr>
      </w:pPr>
      <w:r w:rsidRPr="00CE0718">
        <w:rPr>
          <w:rFonts w:ascii="Tahoma" w:hAnsi="Tahoma" w:cs="Tahoma"/>
          <w:b/>
          <w:sz w:val="20"/>
          <w:szCs w:val="20"/>
        </w:rPr>
        <w:t>VALIDADE DA PROPOSTA:</w:t>
      </w:r>
    </w:p>
    <w:p w:rsidR="009E06B0" w:rsidRDefault="009E06B0" w:rsidP="009E06B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9E06B0" w:rsidRDefault="009E06B0" w:rsidP="009E06B0">
      <w:pPr>
        <w:pStyle w:val="SemEspaamento"/>
        <w:rPr>
          <w:rFonts w:ascii="Tahoma" w:hAnsi="Tahoma" w:cs="Tahoma"/>
          <w:b/>
          <w:sz w:val="20"/>
          <w:szCs w:val="20"/>
        </w:rPr>
      </w:pPr>
      <w:r>
        <w:rPr>
          <w:rFonts w:ascii="Tahoma" w:hAnsi="Tahoma" w:cs="Tahoma"/>
          <w:b/>
          <w:sz w:val="20"/>
          <w:szCs w:val="20"/>
        </w:rPr>
        <w:t>DADOS BANCÁRIOS:</w:t>
      </w:r>
    </w:p>
    <w:p w:rsidR="009E06B0" w:rsidRPr="009E06B0" w:rsidRDefault="009E06B0" w:rsidP="009E06B0">
      <w:pPr>
        <w:pStyle w:val="SemEspaamento"/>
        <w:rPr>
          <w:rFonts w:ascii="Tahoma" w:hAnsi="Tahoma" w:cs="Tahoma"/>
          <w:b/>
          <w:sz w:val="20"/>
          <w:szCs w:val="20"/>
        </w:rPr>
      </w:pPr>
      <w:r>
        <w:rPr>
          <w:rFonts w:ascii="Tahoma" w:hAnsi="Tahoma" w:cs="Tahoma"/>
          <w:b/>
          <w:sz w:val="20"/>
          <w:szCs w:val="20"/>
        </w:rPr>
        <w:t>DADOS PARA ASSINATURA DO CONTRATO:</w:t>
      </w:r>
    </w:p>
    <w:p w:rsidR="009E06B0" w:rsidRDefault="009E06B0" w:rsidP="009E06B0">
      <w:pPr>
        <w:pStyle w:val="Ttulo"/>
        <w:spacing w:line="360" w:lineRule="auto"/>
        <w:rPr>
          <w:rFonts w:ascii="Tahoma" w:hAnsi="Tahoma" w:cs="Tahoma"/>
          <w:sz w:val="18"/>
          <w:szCs w:val="18"/>
          <w:u w:val="single"/>
        </w:rPr>
      </w:pPr>
    </w:p>
    <w:p w:rsidR="009E06B0" w:rsidRPr="000C4574" w:rsidRDefault="009E06B0" w:rsidP="009E06B0">
      <w:pPr>
        <w:pStyle w:val="Ttulo"/>
        <w:spacing w:line="360" w:lineRule="auto"/>
        <w:rPr>
          <w:rFonts w:ascii="Tahoma" w:hAnsi="Tahoma" w:cs="Tahoma"/>
          <w:color w:val="000000"/>
          <w:sz w:val="18"/>
          <w:szCs w:val="18"/>
          <w:u w:val="single"/>
        </w:rPr>
      </w:pPr>
    </w:p>
    <w:p w:rsidR="009E06B0" w:rsidRPr="00483ABA" w:rsidRDefault="009E06B0" w:rsidP="009E06B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9E06B0" w:rsidRDefault="009E06B0" w:rsidP="009E06B0">
      <w:pPr>
        <w:pStyle w:val="Ttulo"/>
        <w:spacing w:line="360" w:lineRule="auto"/>
        <w:rPr>
          <w:rFonts w:ascii="Tahoma" w:hAnsi="Tahoma" w:cs="Tahoma"/>
          <w:color w:val="000000"/>
          <w:sz w:val="22"/>
          <w:szCs w:val="22"/>
          <w:u w:val="single"/>
        </w:rPr>
      </w:pPr>
    </w:p>
    <w:p w:rsidR="009E06B0" w:rsidRDefault="009E06B0" w:rsidP="009E06B0">
      <w:pPr>
        <w:pStyle w:val="Ttulo"/>
        <w:spacing w:line="360" w:lineRule="auto"/>
        <w:rPr>
          <w:rFonts w:ascii="Tahoma" w:hAnsi="Tahoma" w:cs="Tahoma"/>
          <w:color w:val="000000"/>
          <w:sz w:val="22"/>
          <w:szCs w:val="22"/>
          <w:u w:val="single"/>
        </w:rPr>
      </w:pPr>
    </w:p>
    <w:p w:rsidR="009E06B0" w:rsidRDefault="009E06B0" w:rsidP="009E06B0">
      <w:pPr>
        <w:pStyle w:val="Ttulo"/>
        <w:spacing w:line="360" w:lineRule="auto"/>
        <w:rPr>
          <w:rFonts w:ascii="Tahoma" w:hAnsi="Tahoma" w:cs="Tahoma"/>
          <w:color w:val="000000"/>
          <w:sz w:val="22"/>
          <w:szCs w:val="22"/>
          <w:u w:val="single"/>
        </w:rPr>
      </w:pP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9E06B0" w:rsidRPr="000C4574" w:rsidRDefault="009E06B0" w:rsidP="009E06B0">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9E06B0" w:rsidRPr="000C4574" w:rsidRDefault="009E06B0" w:rsidP="009E06B0">
      <w:pPr>
        <w:spacing w:line="360" w:lineRule="auto"/>
        <w:ind w:left="1134"/>
        <w:jc w:val="both"/>
        <w:rPr>
          <w:rFonts w:ascii="Tahoma" w:hAnsi="Tahoma" w:cs="Tahoma"/>
          <w:b/>
          <w:color w:val="000000"/>
        </w:rPr>
      </w:pPr>
    </w:p>
    <w:p w:rsidR="009E06B0" w:rsidRPr="000C4574" w:rsidRDefault="009E06B0" w:rsidP="009E06B0">
      <w:pPr>
        <w:pStyle w:val="Recuodecorpodetexto"/>
        <w:rPr>
          <w:rFonts w:ascii="Tahoma" w:hAnsi="Tahoma" w:cs="Tahoma"/>
          <w:color w:val="000000"/>
        </w:rPr>
      </w:pPr>
      <w:r>
        <w:rPr>
          <w:rFonts w:ascii="Tahoma" w:hAnsi="Tahoma" w:cs="Tahoma"/>
          <w:color w:val="000000"/>
        </w:rPr>
        <w:t>AO</w:t>
      </w:r>
    </w:p>
    <w:p w:rsidR="009E06B0" w:rsidRPr="000C4574" w:rsidRDefault="009E06B0" w:rsidP="009E06B0">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9E06B0" w:rsidRPr="000C4574" w:rsidRDefault="009E06B0" w:rsidP="009E06B0">
      <w:pPr>
        <w:pStyle w:val="Recuodecorpodetexto"/>
        <w:rPr>
          <w:rFonts w:ascii="Tahoma" w:hAnsi="Tahoma" w:cs="Tahoma"/>
          <w:color w:val="000000"/>
        </w:rPr>
      </w:pPr>
      <w:r w:rsidRPr="000C4574">
        <w:rPr>
          <w:rFonts w:ascii="Tahoma" w:hAnsi="Tahoma" w:cs="Tahoma"/>
          <w:color w:val="000000"/>
        </w:rPr>
        <w:t>ATT - SETOR DE LICITAÇÕES</w:t>
      </w:r>
    </w:p>
    <w:p w:rsidR="009E06B0" w:rsidRPr="000C4574" w:rsidRDefault="009E06B0" w:rsidP="009E06B0">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9E06B0" w:rsidRPr="000C4574" w:rsidRDefault="009E06B0" w:rsidP="009E06B0">
      <w:pPr>
        <w:pStyle w:val="Recuodecorpodetexto"/>
        <w:rPr>
          <w:rFonts w:ascii="Tahoma" w:hAnsi="Tahoma" w:cs="Tahoma"/>
          <w:color w:val="000000"/>
        </w:rPr>
      </w:pPr>
    </w:p>
    <w:p w:rsidR="009E06B0" w:rsidRPr="000C4574" w:rsidRDefault="009E06B0" w:rsidP="009E06B0">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076/2016.</w:t>
      </w:r>
    </w:p>
    <w:p w:rsidR="009E06B0" w:rsidRPr="000C4574" w:rsidRDefault="009E06B0" w:rsidP="009E06B0">
      <w:pPr>
        <w:pStyle w:val="Recuodecorpodetexto"/>
        <w:rPr>
          <w:rFonts w:ascii="Tahoma" w:hAnsi="Tahoma" w:cs="Tahoma"/>
          <w:b/>
          <w:color w:val="000000"/>
        </w:rPr>
      </w:pPr>
    </w:p>
    <w:p w:rsidR="009E06B0" w:rsidRPr="000C4574" w:rsidRDefault="009E06B0" w:rsidP="009E06B0">
      <w:pPr>
        <w:pStyle w:val="Recuodecorpodetexto"/>
        <w:rPr>
          <w:rFonts w:ascii="Tahoma" w:hAnsi="Tahoma" w:cs="Tahoma"/>
          <w:color w:val="000000"/>
        </w:rPr>
      </w:pPr>
      <w:r w:rsidRPr="000C4574">
        <w:rPr>
          <w:rFonts w:ascii="Tahoma" w:hAnsi="Tahoma" w:cs="Tahoma"/>
          <w:color w:val="000000"/>
        </w:rPr>
        <w:t>Prezados Senhores:</w:t>
      </w:r>
    </w:p>
    <w:p w:rsidR="009E06B0" w:rsidRPr="000C4574" w:rsidRDefault="009E06B0" w:rsidP="009E06B0">
      <w:pPr>
        <w:pStyle w:val="Recuodecorpodetexto"/>
        <w:rPr>
          <w:rFonts w:ascii="Tahoma" w:hAnsi="Tahoma" w:cs="Tahoma"/>
          <w:color w:val="000000"/>
        </w:rPr>
      </w:pPr>
    </w:p>
    <w:p w:rsidR="009E06B0" w:rsidRPr="000C4574" w:rsidRDefault="009E06B0" w:rsidP="009E06B0">
      <w:pPr>
        <w:pStyle w:val="Recuodecorpodetexto"/>
        <w:rPr>
          <w:rFonts w:ascii="Tahoma" w:hAnsi="Tahoma" w:cs="Tahoma"/>
          <w:color w:val="000000"/>
        </w:rPr>
      </w:pPr>
    </w:p>
    <w:p w:rsidR="009E06B0" w:rsidRPr="000C4574" w:rsidRDefault="009E06B0" w:rsidP="009E06B0">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06B0" w:rsidRDefault="009E06B0" w:rsidP="009E06B0">
      <w:pPr>
        <w:spacing w:line="360" w:lineRule="auto"/>
        <w:ind w:left="1134"/>
        <w:rPr>
          <w:rFonts w:ascii="Tahoma" w:hAnsi="Tahoma" w:cs="Tahoma"/>
          <w:color w:val="000000"/>
        </w:rPr>
      </w:pPr>
    </w:p>
    <w:p w:rsidR="009E06B0" w:rsidRPr="000C4574" w:rsidRDefault="009E06B0" w:rsidP="009E06B0">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9E06B0" w:rsidRPr="000C4574" w:rsidRDefault="009E06B0" w:rsidP="009E06B0">
      <w:pPr>
        <w:spacing w:line="360" w:lineRule="auto"/>
        <w:ind w:left="1134"/>
        <w:jc w:val="center"/>
        <w:rPr>
          <w:rFonts w:ascii="Tahoma" w:hAnsi="Tahoma" w:cs="Tahoma"/>
          <w:b/>
          <w:color w:val="000000"/>
        </w:rPr>
      </w:pPr>
      <w:r w:rsidRPr="000C4574">
        <w:rPr>
          <w:rFonts w:ascii="Tahoma" w:hAnsi="Tahoma" w:cs="Tahoma"/>
          <w:b/>
          <w:color w:val="000000"/>
        </w:rPr>
        <w:t>(assinatura)</w:t>
      </w:r>
    </w:p>
    <w:p w:rsidR="009E06B0" w:rsidRPr="000C4574" w:rsidRDefault="009E06B0" w:rsidP="009E06B0">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E06B0" w:rsidRDefault="009E06B0" w:rsidP="009E06B0">
      <w:pPr>
        <w:spacing w:line="360" w:lineRule="auto"/>
        <w:ind w:left="1134"/>
        <w:jc w:val="center"/>
        <w:rPr>
          <w:rFonts w:ascii="Tahoma" w:hAnsi="Tahoma" w:cs="Tahoma"/>
          <w:b/>
          <w:color w:val="000000"/>
        </w:rPr>
      </w:pPr>
    </w:p>
    <w:p w:rsidR="009E06B0" w:rsidRPr="000C4574" w:rsidRDefault="009E06B0" w:rsidP="009E06B0">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9E06B0" w:rsidRDefault="009E06B0" w:rsidP="009E06B0">
      <w:pPr>
        <w:spacing w:line="360" w:lineRule="auto"/>
        <w:jc w:val="center"/>
        <w:rPr>
          <w:rFonts w:ascii="Tahoma" w:hAnsi="Tahoma" w:cs="Tahoma"/>
          <w:b/>
          <w:color w:val="000000"/>
          <w:u w:val="single"/>
        </w:rPr>
      </w:pPr>
    </w:p>
    <w:p w:rsidR="009E06B0" w:rsidRPr="000C4574" w:rsidRDefault="009E06B0" w:rsidP="009E06B0">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9E06B0" w:rsidRPr="000C4574" w:rsidRDefault="009E06B0" w:rsidP="009E06B0">
      <w:pPr>
        <w:spacing w:line="360" w:lineRule="auto"/>
        <w:ind w:left="1134"/>
        <w:jc w:val="center"/>
        <w:rPr>
          <w:rFonts w:ascii="Tahoma" w:hAnsi="Tahoma" w:cs="Tahoma"/>
          <w:b/>
          <w:color w:val="000000"/>
          <w:u w:val="single"/>
        </w:rPr>
      </w:pPr>
    </w:p>
    <w:p w:rsidR="009E06B0" w:rsidRPr="000C4574" w:rsidRDefault="009E06B0" w:rsidP="009E06B0">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9E06B0" w:rsidRPr="000C4574" w:rsidRDefault="009E06B0" w:rsidP="009E06B0">
      <w:pPr>
        <w:spacing w:line="360" w:lineRule="auto"/>
        <w:ind w:right="-376"/>
        <w:jc w:val="both"/>
        <w:rPr>
          <w:rFonts w:ascii="Tahoma" w:hAnsi="Tahoma" w:cs="Tahoma"/>
          <w:color w:val="000000"/>
        </w:rPr>
      </w:pPr>
    </w:p>
    <w:p w:rsidR="009E06B0" w:rsidRPr="000C4574" w:rsidRDefault="009E06B0" w:rsidP="009E06B0">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076/2016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06B0" w:rsidRPr="000C4574" w:rsidRDefault="009E06B0" w:rsidP="009E06B0">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9E06B0" w:rsidRPr="000C4574"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b/>
          <w:color w:val="000000"/>
        </w:rPr>
      </w:pPr>
      <w:r w:rsidRPr="000C4574">
        <w:rPr>
          <w:rFonts w:ascii="Tahoma" w:hAnsi="Tahoma" w:cs="Tahoma"/>
          <w:b/>
          <w:color w:val="000000"/>
        </w:rPr>
        <w:t>(assinatura)</w:t>
      </w:r>
    </w:p>
    <w:p w:rsidR="009E06B0" w:rsidRPr="000C4574" w:rsidRDefault="009E06B0" w:rsidP="009E06B0">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9E06B0" w:rsidRDefault="009E06B0" w:rsidP="009E06B0">
      <w:pPr>
        <w:spacing w:line="360" w:lineRule="auto"/>
        <w:ind w:right="-376"/>
        <w:jc w:val="center"/>
        <w:rPr>
          <w:rFonts w:ascii="Tahoma" w:hAnsi="Tahoma" w:cs="Tahoma"/>
          <w:color w:val="000000"/>
        </w:rPr>
      </w:pPr>
    </w:p>
    <w:p w:rsidR="009E06B0" w:rsidRDefault="009E06B0" w:rsidP="009E06B0">
      <w:pPr>
        <w:spacing w:line="360" w:lineRule="auto"/>
        <w:ind w:right="-376"/>
        <w:jc w:val="center"/>
        <w:rPr>
          <w:rFonts w:ascii="Tahoma" w:hAnsi="Tahoma" w:cs="Tahoma"/>
          <w:color w:val="000000"/>
        </w:rPr>
      </w:pPr>
    </w:p>
    <w:p w:rsidR="009E06B0" w:rsidRPr="000C4574" w:rsidRDefault="009E06B0" w:rsidP="009E06B0">
      <w:pPr>
        <w:spacing w:line="360" w:lineRule="auto"/>
        <w:ind w:right="-376"/>
        <w:jc w:val="center"/>
        <w:rPr>
          <w:rFonts w:ascii="Tahoma" w:hAnsi="Tahoma" w:cs="Tahoma"/>
          <w:color w:val="000000"/>
        </w:rPr>
      </w:pPr>
    </w:p>
    <w:p w:rsidR="009E06B0" w:rsidRPr="000C4574" w:rsidRDefault="009E06B0" w:rsidP="009E06B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9E06B0" w:rsidRDefault="009E06B0" w:rsidP="009E06B0">
      <w:pPr>
        <w:pStyle w:val="Ttulo"/>
        <w:spacing w:line="360" w:lineRule="auto"/>
        <w:ind w:left="1134"/>
        <w:rPr>
          <w:rFonts w:ascii="Tahoma" w:hAnsi="Tahoma" w:cs="Tahoma"/>
          <w:color w:val="000000"/>
          <w:sz w:val="22"/>
          <w:szCs w:val="22"/>
          <w:u w:val="single"/>
        </w:rPr>
      </w:pPr>
    </w:p>
    <w:p w:rsidR="009E06B0" w:rsidRPr="000C4574" w:rsidRDefault="009E06B0" w:rsidP="009E06B0">
      <w:pPr>
        <w:pStyle w:val="Ttulo"/>
        <w:spacing w:line="360" w:lineRule="auto"/>
        <w:ind w:left="1134"/>
        <w:rPr>
          <w:rFonts w:ascii="Tahoma" w:hAnsi="Tahoma" w:cs="Tahoma"/>
          <w:color w:val="000000"/>
          <w:sz w:val="22"/>
          <w:szCs w:val="22"/>
          <w:u w:val="single"/>
        </w:rPr>
      </w:pP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9E06B0" w:rsidRPr="000C4574" w:rsidRDefault="009E06B0" w:rsidP="009E06B0">
      <w:pPr>
        <w:pStyle w:val="Ttulo"/>
        <w:spacing w:line="360" w:lineRule="auto"/>
        <w:rPr>
          <w:rFonts w:ascii="Tahoma" w:hAnsi="Tahoma" w:cs="Tahoma"/>
          <w:color w:val="000000"/>
          <w:sz w:val="22"/>
          <w:szCs w:val="22"/>
          <w:u w:val="single"/>
        </w:rPr>
      </w:pP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9E06B0" w:rsidRPr="000C4574" w:rsidRDefault="009E06B0" w:rsidP="009E06B0">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076/2016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E06B0" w:rsidRPr="000C4574" w:rsidRDefault="009E06B0" w:rsidP="009E06B0">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9E06B0" w:rsidRPr="000C4574" w:rsidRDefault="009E06B0" w:rsidP="009E06B0">
      <w:pPr>
        <w:jc w:val="both"/>
        <w:rPr>
          <w:rFonts w:ascii="Tahoma" w:hAnsi="Tahoma" w:cs="Tahoma"/>
        </w:rPr>
      </w:pPr>
    </w:p>
    <w:p w:rsidR="009E06B0" w:rsidRPr="000C4574" w:rsidRDefault="009E06B0" w:rsidP="009E06B0">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9E06B0" w:rsidRPr="000C4574" w:rsidRDefault="009E06B0" w:rsidP="009E06B0">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9E06B0" w:rsidRPr="000C4574" w:rsidRDefault="009E06B0" w:rsidP="009E06B0">
      <w:pPr>
        <w:spacing w:line="360" w:lineRule="auto"/>
        <w:jc w:val="both"/>
        <w:rPr>
          <w:rFonts w:ascii="Tahoma" w:hAnsi="Tahoma" w:cs="Tahoma"/>
          <w:b/>
          <w:color w:val="000000"/>
        </w:rPr>
      </w:pPr>
    </w:p>
    <w:p w:rsidR="009E06B0" w:rsidRPr="00A41AE6" w:rsidRDefault="009E06B0" w:rsidP="009E06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9E06B0" w:rsidRPr="000C4574" w:rsidRDefault="009E06B0" w:rsidP="009E06B0">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9E06B0" w:rsidRPr="000C4574" w:rsidRDefault="009E06B0" w:rsidP="009E06B0">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9E06B0" w:rsidRPr="000C4574" w:rsidRDefault="009E06B0" w:rsidP="009E06B0">
      <w:pPr>
        <w:spacing w:line="360" w:lineRule="auto"/>
        <w:ind w:left="1134"/>
        <w:jc w:val="center"/>
        <w:rPr>
          <w:rFonts w:ascii="Tahoma" w:hAnsi="Tahoma" w:cs="Tahoma"/>
          <w:b/>
          <w:color w:val="000000"/>
        </w:rPr>
      </w:pPr>
      <w:r w:rsidRPr="000C4574">
        <w:rPr>
          <w:rFonts w:ascii="Tahoma" w:hAnsi="Tahoma" w:cs="Tahoma"/>
          <w:b/>
          <w:color w:val="000000"/>
        </w:rPr>
        <w:t>(assinatura)</w:t>
      </w:r>
    </w:p>
    <w:p w:rsidR="009E06B0" w:rsidRDefault="009E06B0" w:rsidP="009E06B0">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9E06B0" w:rsidRPr="00A41AE6" w:rsidRDefault="009E06B0" w:rsidP="009E06B0">
      <w:pPr>
        <w:spacing w:line="360" w:lineRule="auto"/>
        <w:ind w:left="1134"/>
        <w:jc w:val="center"/>
        <w:rPr>
          <w:rFonts w:ascii="Tahoma" w:hAnsi="Tahoma" w:cs="Tahoma"/>
          <w:b/>
          <w:color w:val="000000"/>
          <w:sz w:val="18"/>
          <w:szCs w:val="18"/>
        </w:rPr>
      </w:pPr>
    </w:p>
    <w:p w:rsidR="009E06B0" w:rsidRPr="00A41AE6" w:rsidRDefault="009E06B0" w:rsidP="009E06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9E06B0" w:rsidRPr="000C4574" w:rsidRDefault="009E06B0" w:rsidP="009E06B0">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9E06B0" w:rsidRPr="000C4574" w:rsidRDefault="009E06B0" w:rsidP="009E06B0">
      <w:pPr>
        <w:spacing w:line="360" w:lineRule="auto"/>
        <w:ind w:left="1134"/>
        <w:jc w:val="both"/>
        <w:rPr>
          <w:rFonts w:ascii="Tahoma" w:hAnsi="Tahoma" w:cs="Tahoma"/>
          <w:b/>
          <w:color w:val="000000"/>
        </w:rPr>
      </w:pPr>
    </w:p>
    <w:p w:rsidR="009E06B0" w:rsidRPr="000C4574" w:rsidRDefault="009E06B0" w:rsidP="009E06B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076/2015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9E06B0" w:rsidRPr="000C4574" w:rsidRDefault="009E06B0" w:rsidP="009E06B0">
      <w:pPr>
        <w:spacing w:line="360" w:lineRule="auto"/>
        <w:ind w:left="1134"/>
        <w:jc w:val="both"/>
        <w:rPr>
          <w:rFonts w:ascii="Tahoma" w:hAnsi="Tahoma" w:cs="Tahoma"/>
          <w:color w:val="000000"/>
        </w:rPr>
      </w:pPr>
    </w:p>
    <w:p w:rsidR="009E06B0" w:rsidRPr="000C4574" w:rsidRDefault="009E06B0" w:rsidP="009E06B0">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9E06B0" w:rsidRPr="000C4574"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b/>
          <w:color w:val="000000"/>
        </w:rPr>
      </w:pPr>
      <w:r w:rsidRPr="000C4574">
        <w:rPr>
          <w:rFonts w:ascii="Tahoma" w:hAnsi="Tahoma" w:cs="Tahoma"/>
          <w:b/>
          <w:color w:val="000000"/>
        </w:rPr>
        <w:t>(assinatura)</w:t>
      </w:r>
    </w:p>
    <w:p w:rsidR="009E06B0" w:rsidRPr="000C4574" w:rsidRDefault="009E06B0" w:rsidP="009E06B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b/>
          <w:color w:val="000000"/>
        </w:rPr>
      </w:pPr>
    </w:p>
    <w:p w:rsidR="009E06B0" w:rsidRPr="000C4574" w:rsidRDefault="009E06B0" w:rsidP="009E06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E06B0" w:rsidRDefault="009E06B0" w:rsidP="009E06B0">
      <w:pPr>
        <w:spacing w:line="360" w:lineRule="auto"/>
        <w:ind w:right="-376"/>
        <w:jc w:val="center"/>
        <w:rPr>
          <w:rFonts w:ascii="Tahoma" w:hAnsi="Tahoma" w:cs="Tahoma"/>
          <w:b/>
          <w:color w:val="000000"/>
          <w:u w:val="single"/>
        </w:rPr>
      </w:pPr>
    </w:p>
    <w:p w:rsidR="009E06B0" w:rsidRPr="000C4574" w:rsidRDefault="009E06B0" w:rsidP="009E06B0">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9E06B0" w:rsidRPr="000C4574" w:rsidRDefault="009E06B0" w:rsidP="009E06B0">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9E06B0" w:rsidRPr="000C4574" w:rsidRDefault="009E06B0" w:rsidP="009E06B0">
      <w:pPr>
        <w:spacing w:line="360" w:lineRule="auto"/>
        <w:jc w:val="both"/>
        <w:rPr>
          <w:rFonts w:ascii="Tahoma" w:hAnsi="Tahoma" w:cs="Tahoma"/>
          <w:b/>
          <w:color w:val="000000"/>
        </w:rPr>
      </w:pPr>
    </w:p>
    <w:p w:rsidR="009E06B0" w:rsidRPr="000C4574" w:rsidRDefault="009E06B0" w:rsidP="009E06B0">
      <w:pPr>
        <w:spacing w:line="360" w:lineRule="auto"/>
        <w:ind w:right="-374"/>
        <w:jc w:val="both"/>
        <w:rPr>
          <w:rFonts w:ascii="Tahoma" w:hAnsi="Tahoma" w:cs="Tahoma"/>
          <w:b/>
          <w:color w:val="000000"/>
        </w:rPr>
      </w:pPr>
    </w:p>
    <w:p w:rsidR="009E06B0" w:rsidRPr="000C4574" w:rsidRDefault="009E06B0" w:rsidP="009E06B0">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076/2016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9E06B0" w:rsidRPr="000C4574" w:rsidRDefault="009E06B0" w:rsidP="009E06B0">
      <w:pPr>
        <w:spacing w:line="360" w:lineRule="auto"/>
        <w:ind w:left="1134"/>
        <w:jc w:val="both"/>
        <w:rPr>
          <w:rFonts w:ascii="Tahoma" w:hAnsi="Tahoma" w:cs="Tahoma"/>
          <w:color w:val="000000"/>
        </w:rPr>
      </w:pPr>
    </w:p>
    <w:p w:rsidR="009E06B0" w:rsidRPr="000C4574" w:rsidRDefault="009E06B0" w:rsidP="009E06B0">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9E06B0" w:rsidRPr="000C4574"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b/>
          <w:color w:val="000000"/>
        </w:rPr>
      </w:pPr>
      <w:r w:rsidRPr="000C4574">
        <w:rPr>
          <w:rFonts w:ascii="Tahoma" w:hAnsi="Tahoma" w:cs="Tahoma"/>
          <w:b/>
          <w:color w:val="000000"/>
        </w:rPr>
        <w:t>(assinatura)</w:t>
      </w:r>
    </w:p>
    <w:p w:rsidR="009E06B0" w:rsidRPr="000C4574" w:rsidRDefault="009E06B0" w:rsidP="009E06B0">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color w:val="000000"/>
        </w:rPr>
      </w:pPr>
    </w:p>
    <w:p w:rsidR="009E06B0" w:rsidRPr="000C4574" w:rsidRDefault="009E06B0" w:rsidP="009E06B0">
      <w:pPr>
        <w:spacing w:line="360" w:lineRule="auto"/>
        <w:ind w:left="1134"/>
        <w:jc w:val="center"/>
        <w:rPr>
          <w:rFonts w:ascii="Tahoma" w:hAnsi="Tahoma" w:cs="Tahoma"/>
          <w:b/>
          <w:color w:val="000000"/>
        </w:rPr>
      </w:pPr>
    </w:p>
    <w:p w:rsidR="009E06B0" w:rsidRPr="000C4574" w:rsidRDefault="009E06B0" w:rsidP="009E06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9E06B0" w:rsidRPr="000C4574" w:rsidRDefault="009E06B0" w:rsidP="009E06B0">
      <w:pPr>
        <w:tabs>
          <w:tab w:val="left" w:pos="2520"/>
        </w:tabs>
      </w:pPr>
    </w:p>
    <w:p w:rsidR="009E06B0" w:rsidRDefault="009E06B0" w:rsidP="009E06B0">
      <w:pPr>
        <w:jc w:val="center"/>
        <w:rPr>
          <w:rFonts w:ascii="Tahoma" w:hAnsi="Tahoma" w:cs="Tahoma"/>
          <w:b/>
          <w:sz w:val="20"/>
          <w:szCs w:val="20"/>
          <w:u w:val="single"/>
        </w:rPr>
      </w:pPr>
    </w:p>
    <w:p w:rsidR="009E06B0" w:rsidRPr="00CE0718" w:rsidRDefault="009E06B0" w:rsidP="009E06B0">
      <w:pPr>
        <w:jc w:val="center"/>
        <w:rPr>
          <w:rFonts w:ascii="Tahoma" w:hAnsi="Tahoma"/>
          <w:b/>
          <w:sz w:val="24"/>
          <w:szCs w:val="24"/>
          <w:u w:val="single"/>
        </w:rPr>
      </w:pPr>
      <w:r w:rsidRPr="00CE0718">
        <w:rPr>
          <w:rFonts w:ascii="Tahoma" w:hAnsi="Tahoma"/>
          <w:b/>
          <w:sz w:val="24"/>
          <w:szCs w:val="24"/>
          <w:u w:val="single"/>
        </w:rPr>
        <w:lastRenderedPageBreak/>
        <w:t>ANEXO VII</w:t>
      </w:r>
    </w:p>
    <w:p w:rsidR="009E06B0" w:rsidRPr="00CE0718" w:rsidRDefault="009E06B0" w:rsidP="009E06B0">
      <w:pPr>
        <w:pStyle w:val="SemEspaamento"/>
        <w:jc w:val="both"/>
        <w:rPr>
          <w:rFonts w:ascii="Tahoma" w:eastAsiaTheme="minorHAnsi" w:hAnsi="Tahoma" w:cs="Tahoma"/>
        </w:rPr>
      </w:pPr>
      <w:r w:rsidRPr="00CE0718">
        <w:rPr>
          <w:rFonts w:ascii="Tahoma" w:eastAsiaTheme="minorHAnsi" w:hAnsi="Tahoma" w:cs="Tahoma"/>
        </w:rPr>
        <w:t>Dados da empresa proponente</w:t>
      </w:r>
    </w:p>
    <w:p w:rsidR="009E06B0" w:rsidRPr="00CE0718" w:rsidRDefault="009E06B0" w:rsidP="009E06B0">
      <w:pPr>
        <w:pStyle w:val="SemEspaamento"/>
        <w:jc w:val="both"/>
        <w:rPr>
          <w:rFonts w:ascii="Tahoma" w:eastAsiaTheme="minorHAnsi" w:hAnsi="Tahoma" w:cs="Tahoma"/>
        </w:rPr>
      </w:pPr>
    </w:p>
    <w:p w:rsidR="009E06B0" w:rsidRPr="00CE0718" w:rsidRDefault="009E06B0" w:rsidP="009E06B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9E06B0" w:rsidRPr="00CE0718" w:rsidRDefault="009E06B0" w:rsidP="009E06B0">
      <w:pPr>
        <w:pStyle w:val="SemEspaamento"/>
        <w:jc w:val="both"/>
        <w:rPr>
          <w:rFonts w:ascii="Tahoma" w:eastAsiaTheme="minorHAnsi" w:hAnsi="Tahoma" w:cs="Tahoma"/>
        </w:rPr>
      </w:pPr>
    </w:p>
    <w:p w:rsidR="009E06B0" w:rsidRPr="00CE0718" w:rsidRDefault="009E06B0" w:rsidP="009E06B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E06B0" w:rsidRPr="00CE0718" w:rsidRDefault="009E06B0" w:rsidP="009E06B0">
      <w:pPr>
        <w:pStyle w:val="SemEspaamento"/>
        <w:jc w:val="both"/>
        <w:rPr>
          <w:rFonts w:ascii="Tahoma" w:eastAsiaTheme="minorHAnsi" w:hAnsi="Tahoma" w:cs="Tahoma"/>
          <w:b/>
          <w:bCs/>
        </w:rPr>
      </w:pPr>
    </w:p>
    <w:p w:rsidR="009E06B0" w:rsidRPr="00CE0718" w:rsidRDefault="009E06B0" w:rsidP="009E06B0">
      <w:pPr>
        <w:pStyle w:val="SemEspaamento"/>
        <w:jc w:val="both"/>
        <w:rPr>
          <w:rFonts w:ascii="Tahoma" w:eastAsiaTheme="minorHAnsi" w:hAnsi="Tahoma" w:cs="Tahoma"/>
          <w:b/>
          <w:bCs/>
        </w:rPr>
      </w:pPr>
    </w:p>
    <w:p w:rsidR="009E06B0" w:rsidRPr="00CE0718" w:rsidRDefault="009E06B0" w:rsidP="009E06B0">
      <w:pPr>
        <w:pStyle w:val="SemEspaamento"/>
        <w:jc w:val="both"/>
        <w:rPr>
          <w:rFonts w:ascii="Tahoma" w:eastAsiaTheme="minorHAnsi" w:hAnsi="Tahoma" w:cs="Tahoma"/>
          <w:b/>
          <w:bCs/>
        </w:rPr>
      </w:pPr>
    </w:p>
    <w:p w:rsidR="009E06B0" w:rsidRPr="00CE0718" w:rsidRDefault="009E06B0" w:rsidP="009E06B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076/2016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E06B0" w:rsidRPr="00CE0718" w:rsidRDefault="009E06B0" w:rsidP="009E06B0">
      <w:pPr>
        <w:pStyle w:val="SemEspaamento"/>
        <w:jc w:val="both"/>
        <w:rPr>
          <w:rFonts w:ascii="Tahoma" w:eastAsiaTheme="minorHAnsi" w:hAnsi="Tahoma" w:cs="Tahoma"/>
        </w:rPr>
      </w:pPr>
    </w:p>
    <w:p w:rsidR="009E06B0" w:rsidRPr="00CE0718" w:rsidRDefault="009E06B0" w:rsidP="009E06B0">
      <w:pPr>
        <w:pStyle w:val="SemEspaamento"/>
        <w:jc w:val="both"/>
        <w:rPr>
          <w:rFonts w:ascii="Tahoma" w:eastAsiaTheme="minorHAnsi" w:hAnsi="Tahoma" w:cs="Tahoma"/>
        </w:rPr>
      </w:pPr>
    </w:p>
    <w:p w:rsidR="009E06B0" w:rsidRPr="00CE0718" w:rsidRDefault="009E06B0" w:rsidP="009E06B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E06B0" w:rsidRPr="00CE0718" w:rsidRDefault="009E06B0" w:rsidP="009E06B0">
      <w:pPr>
        <w:pStyle w:val="SemEspaamento"/>
        <w:jc w:val="both"/>
        <w:rPr>
          <w:rFonts w:ascii="Tahoma" w:eastAsiaTheme="minorHAnsi" w:hAnsi="Tahoma" w:cs="Tahoma"/>
        </w:rPr>
      </w:pPr>
    </w:p>
    <w:p w:rsidR="009E06B0" w:rsidRPr="00CE0718" w:rsidRDefault="009E06B0" w:rsidP="009E06B0">
      <w:pPr>
        <w:pStyle w:val="SemEspaamento"/>
        <w:jc w:val="both"/>
        <w:rPr>
          <w:rFonts w:ascii="Tahoma" w:eastAsiaTheme="minorHAnsi" w:hAnsi="Tahoma" w:cs="Tahoma"/>
        </w:rPr>
      </w:pPr>
    </w:p>
    <w:p w:rsidR="009E06B0" w:rsidRPr="00CE0718" w:rsidRDefault="009E06B0" w:rsidP="009E06B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9E06B0" w:rsidRPr="00CE0718" w:rsidRDefault="009E06B0" w:rsidP="009E06B0">
      <w:pPr>
        <w:spacing w:line="360" w:lineRule="auto"/>
        <w:ind w:left="1134"/>
        <w:jc w:val="center"/>
        <w:rPr>
          <w:rFonts w:ascii="Tahoma" w:hAnsi="Tahoma" w:cs="Tahoma"/>
        </w:rPr>
      </w:pPr>
    </w:p>
    <w:p w:rsidR="009E06B0" w:rsidRPr="00CE0718" w:rsidRDefault="009E06B0" w:rsidP="009E06B0">
      <w:pPr>
        <w:spacing w:line="360" w:lineRule="auto"/>
        <w:ind w:left="1134"/>
        <w:jc w:val="center"/>
        <w:rPr>
          <w:rFonts w:ascii="Tahoma" w:hAnsi="Tahoma" w:cs="Tahoma"/>
        </w:rPr>
      </w:pPr>
    </w:p>
    <w:p w:rsidR="009E06B0" w:rsidRPr="00CE0718" w:rsidRDefault="009E06B0" w:rsidP="009E06B0">
      <w:pPr>
        <w:spacing w:line="360" w:lineRule="auto"/>
        <w:ind w:left="1134"/>
        <w:jc w:val="center"/>
        <w:rPr>
          <w:rFonts w:ascii="Tahoma" w:hAnsi="Tahoma" w:cs="Tahoma"/>
          <w:b/>
        </w:rPr>
      </w:pPr>
      <w:r w:rsidRPr="00CE0718">
        <w:rPr>
          <w:rFonts w:ascii="Tahoma" w:hAnsi="Tahoma" w:cs="Tahoma"/>
          <w:b/>
        </w:rPr>
        <w:t>(assinatura)</w:t>
      </w:r>
    </w:p>
    <w:p w:rsidR="009E06B0" w:rsidRPr="00CE0718" w:rsidRDefault="009E06B0" w:rsidP="009E06B0">
      <w:pPr>
        <w:spacing w:line="360" w:lineRule="auto"/>
        <w:ind w:left="1134"/>
        <w:jc w:val="center"/>
        <w:rPr>
          <w:rFonts w:ascii="Tahoma" w:hAnsi="Tahoma" w:cs="Tahoma"/>
        </w:rPr>
      </w:pPr>
      <w:r w:rsidRPr="00CE0718">
        <w:rPr>
          <w:rFonts w:ascii="Tahoma" w:hAnsi="Tahoma" w:cs="Tahoma"/>
          <w:b/>
        </w:rPr>
        <w:t>(nome do representante legal da empresa proponente)</w:t>
      </w:r>
    </w:p>
    <w:p w:rsidR="009E06B0" w:rsidRPr="00CE0718" w:rsidRDefault="009E06B0" w:rsidP="009E06B0">
      <w:pPr>
        <w:spacing w:line="360" w:lineRule="auto"/>
        <w:ind w:left="1134"/>
        <w:jc w:val="center"/>
        <w:rPr>
          <w:rFonts w:ascii="Tahoma" w:hAnsi="Tahoma" w:cs="Tahoma"/>
          <w:b/>
        </w:rPr>
      </w:pPr>
    </w:p>
    <w:p w:rsidR="009E06B0" w:rsidRPr="00CE0718" w:rsidRDefault="009E06B0" w:rsidP="009E06B0">
      <w:pPr>
        <w:spacing w:line="360" w:lineRule="auto"/>
        <w:ind w:left="1134"/>
        <w:jc w:val="center"/>
        <w:rPr>
          <w:rFonts w:ascii="Tahoma" w:hAnsi="Tahoma" w:cs="Tahoma"/>
          <w:b/>
        </w:rPr>
      </w:pPr>
    </w:p>
    <w:p w:rsidR="009E06B0" w:rsidRPr="00CE0718" w:rsidRDefault="009E06B0" w:rsidP="009E06B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9E06B0" w:rsidRDefault="009E06B0" w:rsidP="009E06B0"/>
    <w:p w:rsidR="009E06B0" w:rsidRDefault="009E06B0" w:rsidP="009E06B0"/>
    <w:p w:rsidR="009E06B0" w:rsidRDefault="009E06B0" w:rsidP="009E06B0"/>
    <w:p w:rsidR="009E06B0" w:rsidRPr="006F2DC1" w:rsidRDefault="009E06B0" w:rsidP="009E06B0">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9E06B0" w:rsidRPr="006F2DC1" w:rsidRDefault="009E06B0" w:rsidP="009E06B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9E06B0" w:rsidRPr="006F2DC1" w:rsidRDefault="009E06B0" w:rsidP="009E06B0">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076/2016</w:t>
      </w:r>
      <w:r w:rsidRPr="006F2DC1">
        <w:rPr>
          <w:rFonts w:ascii="Tahoma" w:hAnsi="Tahoma" w:cs="Tahoma"/>
          <w:bCs/>
          <w:color w:val="000000"/>
          <w:sz w:val="20"/>
          <w:u w:val="single"/>
        </w:rPr>
        <w:t>.</w:t>
      </w:r>
    </w:p>
    <w:p w:rsidR="009E06B0" w:rsidRPr="00857AB0" w:rsidRDefault="009E06B0" w:rsidP="009E06B0">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076/2016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9E06B0" w:rsidRDefault="009E06B0" w:rsidP="009E06B0">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9E06B0" w:rsidRPr="00857AB0" w:rsidRDefault="009E06B0" w:rsidP="009E06B0">
      <w:pPr>
        <w:pStyle w:val="SemEspaamento"/>
        <w:jc w:val="both"/>
        <w:rPr>
          <w:rFonts w:ascii="Tahoma" w:hAnsi="Tahoma" w:cs="Tahoma"/>
          <w:b/>
          <w:sz w:val="20"/>
          <w:szCs w:val="20"/>
          <w:u w:val="single"/>
        </w:rPr>
      </w:pPr>
    </w:p>
    <w:p w:rsidR="009E06B0" w:rsidRPr="006F2DC1" w:rsidRDefault="009E06B0" w:rsidP="009E06B0">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  </w:t>
      </w:r>
    </w:p>
    <w:p w:rsidR="009E06B0" w:rsidRDefault="009E06B0" w:rsidP="009E06B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9E06B0" w:rsidRPr="006F2DC1" w:rsidRDefault="009E06B0" w:rsidP="009E06B0">
      <w:pPr>
        <w:pStyle w:val="SemEspaamento"/>
        <w:rPr>
          <w:rFonts w:ascii="Tahoma" w:hAnsi="Tahoma" w:cs="Tahoma"/>
          <w:b/>
          <w:sz w:val="20"/>
          <w:szCs w:val="20"/>
          <w:u w:val="single"/>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sidRPr="009E06B0">
        <w:rPr>
          <w:rFonts w:ascii="Tahoma" w:hAnsi="Tahoma" w:cs="Tahoma"/>
          <w:b/>
          <w:sz w:val="20"/>
          <w:szCs w:val="20"/>
        </w:rPr>
        <w:t>POR 12 MESES</w:t>
      </w:r>
      <w:r w:rsidRPr="006F2DC1">
        <w:rPr>
          <w:rFonts w:ascii="Tahoma" w:hAnsi="Tahoma" w:cs="Tahoma"/>
          <w:sz w:val="20"/>
          <w:szCs w:val="20"/>
        </w:rPr>
        <w:t xml:space="preserve"> e estão relacionados no anexo I.</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9E06B0" w:rsidRPr="006F2DC1" w:rsidRDefault="009E06B0" w:rsidP="009E06B0">
      <w:pPr>
        <w:pStyle w:val="SemEspaamento"/>
        <w:rPr>
          <w:rFonts w:ascii="Tahoma" w:hAnsi="Tahoma" w:cs="Tahoma"/>
          <w:sz w:val="20"/>
          <w:szCs w:val="20"/>
        </w:rPr>
      </w:pPr>
    </w:p>
    <w:p w:rsidR="009E06B0" w:rsidRDefault="009E06B0" w:rsidP="009E06B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9E06B0" w:rsidRPr="006F2DC1" w:rsidRDefault="009E06B0" w:rsidP="009E06B0">
      <w:pPr>
        <w:pStyle w:val="SemEspaamento"/>
        <w:jc w:val="both"/>
        <w:rPr>
          <w:rFonts w:ascii="Tahoma" w:hAnsi="Tahoma" w:cs="Tahoma"/>
          <w:b/>
          <w:sz w:val="20"/>
          <w:szCs w:val="20"/>
          <w:u w:val="single"/>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3.2 – A pedido do fornecedor.</w:t>
      </w:r>
    </w:p>
    <w:p w:rsidR="009E06B0" w:rsidRPr="006F2DC1" w:rsidRDefault="009E06B0" w:rsidP="009E06B0">
      <w:pPr>
        <w:pStyle w:val="SemEspaamento"/>
        <w:jc w:val="both"/>
        <w:rPr>
          <w:rFonts w:ascii="Tahoma" w:hAnsi="Tahoma" w:cs="Tahoma"/>
          <w:b/>
          <w:sz w:val="20"/>
          <w:szCs w:val="20"/>
          <w:u w:val="single"/>
        </w:rPr>
      </w:pPr>
    </w:p>
    <w:p w:rsidR="009E06B0" w:rsidRDefault="009E06B0" w:rsidP="009E06B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9E06B0" w:rsidRPr="006F2DC1" w:rsidRDefault="009E06B0" w:rsidP="009E06B0">
      <w:pPr>
        <w:pStyle w:val="SemEspaamento"/>
        <w:jc w:val="both"/>
        <w:rPr>
          <w:rFonts w:ascii="Tahoma" w:hAnsi="Tahoma" w:cs="Tahoma"/>
          <w:b/>
          <w:sz w:val="20"/>
          <w:szCs w:val="20"/>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76</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9E06B0" w:rsidRPr="006F2DC1" w:rsidRDefault="009E06B0" w:rsidP="009E06B0">
      <w:pPr>
        <w:pStyle w:val="SemEspaamento"/>
        <w:jc w:val="both"/>
        <w:rPr>
          <w:rFonts w:ascii="Tahoma" w:hAnsi="Tahoma" w:cs="Tahoma"/>
          <w:sz w:val="20"/>
          <w:szCs w:val="20"/>
        </w:rPr>
      </w:pPr>
    </w:p>
    <w:p w:rsidR="009E06B0" w:rsidRDefault="009E06B0" w:rsidP="009E06B0">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9E06B0" w:rsidRPr="006F2DC1" w:rsidRDefault="009E06B0" w:rsidP="009E06B0">
      <w:pPr>
        <w:pStyle w:val="SemEspaamento"/>
        <w:jc w:val="both"/>
        <w:rPr>
          <w:rFonts w:ascii="Tahoma" w:hAnsi="Tahoma" w:cs="Tahoma"/>
          <w:b/>
          <w:sz w:val="20"/>
          <w:szCs w:val="20"/>
          <w:u w:val="single"/>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9E06B0" w:rsidRPr="006F2DC1" w:rsidRDefault="009E06B0" w:rsidP="009E06B0">
      <w:pPr>
        <w:pStyle w:val="SemEspaamento"/>
        <w:jc w:val="both"/>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9E06B0" w:rsidRPr="006F2DC1" w:rsidRDefault="009E06B0" w:rsidP="009E06B0">
      <w:pPr>
        <w:pStyle w:val="SemEspaamento"/>
        <w:jc w:val="both"/>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p>
    <w:p w:rsidR="009E06B0" w:rsidRDefault="009E06B0" w:rsidP="009E06B0">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9E06B0" w:rsidRPr="005E4E57" w:rsidRDefault="009E06B0" w:rsidP="009E06B0">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9E06B0" w:rsidRPr="006F2DC1" w:rsidRDefault="009E06B0" w:rsidP="009E06B0">
      <w:pPr>
        <w:pStyle w:val="SemEspaamento"/>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ab/>
      </w:r>
    </w:p>
    <w:p w:rsidR="009E06B0" w:rsidRPr="006F2DC1" w:rsidRDefault="009E06B0" w:rsidP="009E06B0">
      <w:pPr>
        <w:pStyle w:val="SemEspaamento"/>
        <w:jc w:val="both"/>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p>
    <w:p w:rsidR="009E06B0" w:rsidRPr="0092074E" w:rsidRDefault="009E06B0" w:rsidP="009E06B0">
      <w:pPr>
        <w:pStyle w:val="SemEspaamento"/>
        <w:jc w:val="both"/>
        <w:rPr>
          <w:rFonts w:ascii="Tahoma" w:hAnsi="Tahoma" w:cs="Tahoma"/>
          <w:b/>
          <w:sz w:val="20"/>
          <w:szCs w:val="20"/>
        </w:rPr>
      </w:pPr>
      <w:r w:rsidRPr="0092074E">
        <w:rPr>
          <w:rFonts w:ascii="Tahoma" w:hAnsi="Tahoma" w:cs="Tahoma"/>
          <w:b/>
          <w:sz w:val="20"/>
          <w:szCs w:val="20"/>
        </w:rPr>
        <w:t>NOME</w:t>
      </w:r>
    </w:p>
    <w:p w:rsidR="009E06B0" w:rsidRPr="006F2DC1" w:rsidRDefault="009E06B0" w:rsidP="009E06B0">
      <w:pPr>
        <w:pStyle w:val="SemEspaamento"/>
        <w:rPr>
          <w:rFonts w:ascii="Tahoma" w:hAnsi="Tahoma" w:cs="Tahoma"/>
          <w:b/>
          <w:sz w:val="20"/>
          <w:szCs w:val="20"/>
        </w:rPr>
      </w:pPr>
      <w:r w:rsidRPr="006F2DC1">
        <w:rPr>
          <w:rFonts w:ascii="Tahoma" w:hAnsi="Tahoma" w:cs="Tahoma"/>
          <w:b/>
          <w:sz w:val="20"/>
          <w:szCs w:val="20"/>
        </w:rPr>
        <w:t>EMPRESAXXXXXXX</w:t>
      </w:r>
    </w:p>
    <w:p w:rsidR="009E06B0" w:rsidRPr="006F2DC1" w:rsidRDefault="009E06B0" w:rsidP="009E06B0">
      <w:pPr>
        <w:pStyle w:val="SemEspaamento"/>
        <w:rPr>
          <w:rFonts w:ascii="Tahoma" w:hAnsi="Tahoma" w:cs="Tahoma"/>
          <w:b/>
          <w:sz w:val="20"/>
          <w:szCs w:val="20"/>
        </w:rPr>
      </w:pPr>
    </w:p>
    <w:p w:rsidR="009E06B0" w:rsidRPr="006F2DC1" w:rsidRDefault="009E06B0" w:rsidP="009E06B0">
      <w:pPr>
        <w:pStyle w:val="SemEspaamento"/>
        <w:rPr>
          <w:rFonts w:ascii="Tahoma" w:hAnsi="Tahoma" w:cs="Tahoma"/>
          <w:b/>
          <w:sz w:val="20"/>
          <w:szCs w:val="20"/>
        </w:rPr>
      </w:pPr>
    </w:p>
    <w:p w:rsidR="009E06B0" w:rsidRPr="006F2DC1" w:rsidRDefault="009E06B0" w:rsidP="009E06B0">
      <w:pPr>
        <w:pStyle w:val="SemEspaamento"/>
        <w:rPr>
          <w:rFonts w:ascii="Tahoma" w:hAnsi="Tahoma" w:cs="Tahoma"/>
          <w:b/>
          <w:sz w:val="20"/>
          <w:szCs w:val="20"/>
        </w:rPr>
      </w:pPr>
      <w:r w:rsidRPr="006F2DC1">
        <w:rPr>
          <w:rFonts w:ascii="Tahoma" w:hAnsi="Tahoma" w:cs="Tahoma"/>
          <w:b/>
          <w:sz w:val="20"/>
          <w:szCs w:val="20"/>
        </w:rPr>
        <w:t>TESTEMUNHAS:</w:t>
      </w: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Pr="006F2DC1" w:rsidRDefault="009E06B0" w:rsidP="009E06B0">
      <w:pPr>
        <w:rPr>
          <w:rFonts w:ascii="Tahoma" w:hAnsi="Tahoma" w:cs="Tahoma"/>
          <w:b/>
          <w:sz w:val="20"/>
          <w:szCs w:val="20"/>
        </w:rPr>
      </w:pPr>
    </w:p>
    <w:p w:rsidR="009E06B0" w:rsidRDefault="009E06B0" w:rsidP="009E06B0">
      <w:pPr>
        <w:rPr>
          <w:rFonts w:ascii="Tahoma" w:hAnsi="Tahoma" w:cs="Tahoma"/>
          <w:b/>
          <w:sz w:val="20"/>
          <w:szCs w:val="20"/>
        </w:rPr>
      </w:pPr>
    </w:p>
    <w:p w:rsidR="009E06B0" w:rsidRDefault="009E06B0" w:rsidP="009E06B0">
      <w:pPr>
        <w:rPr>
          <w:rFonts w:ascii="Tahoma" w:hAnsi="Tahoma" w:cs="Tahoma"/>
          <w:b/>
          <w:sz w:val="20"/>
          <w:szCs w:val="20"/>
        </w:rPr>
      </w:pPr>
    </w:p>
    <w:p w:rsidR="009E06B0" w:rsidRPr="009007C8" w:rsidRDefault="009E06B0" w:rsidP="009E06B0">
      <w:pPr>
        <w:tabs>
          <w:tab w:val="left" w:pos="2805"/>
        </w:tabs>
        <w:rPr>
          <w:rFonts w:ascii="Tahoma" w:hAnsi="Tahoma" w:cs="Tahoma"/>
          <w:b/>
          <w:sz w:val="20"/>
          <w:szCs w:val="20"/>
        </w:rPr>
      </w:pPr>
    </w:p>
    <w:p w:rsidR="009E06B0" w:rsidRPr="009007C8" w:rsidRDefault="009E06B0" w:rsidP="009E06B0">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076/2016</w:t>
      </w:r>
      <w:r w:rsidRPr="009007C8">
        <w:rPr>
          <w:rFonts w:ascii="Tahoma" w:hAnsi="Tahoma" w:cs="Tahoma"/>
          <w:b/>
          <w:sz w:val="20"/>
          <w:szCs w:val="20"/>
        </w:rPr>
        <w:t>.</w:t>
      </w:r>
    </w:p>
    <w:p w:rsidR="009E06B0" w:rsidRPr="009007C8" w:rsidRDefault="009E06B0" w:rsidP="009E06B0">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9E06B0" w:rsidRPr="009007C8" w:rsidRDefault="009E06B0" w:rsidP="009E06B0">
      <w:pPr>
        <w:jc w:val="center"/>
        <w:rPr>
          <w:rFonts w:ascii="Tahoma" w:hAnsi="Tahoma" w:cs="Tahoma"/>
          <w:b/>
          <w:sz w:val="20"/>
          <w:szCs w:val="20"/>
        </w:rPr>
      </w:pPr>
      <w:r w:rsidRPr="009007C8">
        <w:rPr>
          <w:rFonts w:ascii="Tahoma" w:hAnsi="Tahoma" w:cs="Tahoma"/>
          <w:b/>
          <w:sz w:val="20"/>
          <w:szCs w:val="20"/>
        </w:rPr>
        <w:t>PREÇOS REGISTRADOS.</w:t>
      </w:r>
    </w:p>
    <w:p w:rsidR="009E06B0" w:rsidRPr="009007C8" w:rsidRDefault="009E06B0" w:rsidP="009E06B0">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9E06B0" w:rsidRPr="009007C8" w:rsidTr="00395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6B0" w:rsidRPr="009007C8" w:rsidRDefault="009E06B0" w:rsidP="00395BC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E06B0" w:rsidRPr="009007C8" w:rsidRDefault="009E06B0" w:rsidP="00395BC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E06B0" w:rsidRPr="009007C8" w:rsidRDefault="009E06B0" w:rsidP="00395BC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9E06B0" w:rsidRPr="009007C8" w:rsidRDefault="009E06B0" w:rsidP="00395BC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9E06B0" w:rsidRPr="009007C8" w:rsidRDefault="009E06B0" w:rsidP="00395BC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9E06B0" w:rsidRPr="009007C8" w:rsidRDefault="009E06B0" w:rsidP="00395BC4">
            <w:pPr>
              <w:pStyle w:val="SemEspaamento"/>
              <w:rPr>
                <w:rFonts w:ascii="Tahoma" w:hAnsi="Tahoma" w:cs="Tahoma"/>
                <w:b/>
                <w:sz w:val="20"/>
                <w:szCs w:val="20"/>
              </w:rPr>
            </w:pPr>
          </w:p>
        </w:tc>
      </w:tr>
      <w:tr w:rsidR="009E06B0" w:rsidRPr="00FD085C" w:rsidTr="00395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6B0" w:rsidRPr="00FD085C" w:rsidRDefault="009E06B0" w:rsidP="00395BC4">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E06B0" w:rsidRPr="00FD085C" w:rsidRDefault="009E06B0" w:rsidP="00395BC4">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9E06B0" w:rsidRPr="00FD085C" w:rsidRDefault="009E06B0" w:rsidP="00395BC4">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9E06B0" w:rsidRPr="00FD085C" w:rsidRDefault="009E06B0" w:rsidP="00395BC4">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9E06B0" w:rsidRPr="00FD085C" w:rsidRDefault="009E06B0" w:rsidP="00395BC4">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9E06B0" w:rsidRPr="00FD085C" w:rsidRDefault="009E06B0" w:rsidP="00395BC4">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9E06B0" w:rsidRPr="009007C8" w:rsidTr="00395BC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06B0" w:rsidRPr="009007C8" w:rsidRDefault="009E06B0" w:rsidP="00395BC4">
            <w:pPr>
              <w:pStyle w:val="SemEspaamento"/>
              <w:rPr>
                <w:rFonts w:ascii="Tahoma" w:hAnsi="Tahoma" w:cs="Tahoma"/>
                <w:sz w:val="20"/>
                <w:szCs w:val="20"/>
              </w:rPr>
            </w:pPr>
            <w:r w:rsidRPr="009007C8">
              <w:rPr>
                <w:rFonts w:ascii="Tahoma" w:hAnsi="Tahoma" w:cs="Tahoma"/>
                <w:sz w:val="20"/>
                <w:szCs w:val="20"/>
              </w:rPr>
              <w:t>01</w:t>
            </w:r>
          </w:p>
          <w:p w:rsidR="009E06B0" w:rsidRPr="009007C8" w:rsidRDefault="009E06B0" w:rsidP="00395BC4">
            <w:pPr>
              <w:pStyle w:val="SemEspaamento"/>
              <w:rPr>
                <w:rFonts w:ascii="Tahoma" w:hAnsi="Tahoma" w:cs="Tahoma"/>
                <w:sz w:val="20"/>
                <w:szCs w:val="20"/>
              </w:rPr>
            </w:pPr>
          </w:p>
          <w:p w:rsidR="009E06B0" w:rsidRPr="009007C8" w:rsidRDefault="009E06B0" w:rsidP="00395BC4">
            <w:pPr>
              <w:pStyle w:val="SemEspaamento"/>
              <w:rPr>
                <w:rFonts w:ascii="Tahoma" w:hAnsi="Tahoma" w:cs="Tahoma"/>
                <w:sz w:val="20"/>
                <w:szCs w:val="20"/>
              </w:rPr>
            </w:pPr>
          </w:p>
          <w:p w:rsidR="009E06B0" w:rsidRPr="009007C8" w:rsidRDefault="009E06B0" w:rsidP="00395BC4">
            <w:pPr>
              <w:pStyle w:val="SemEspaamento"/>
              <w:rPr>
                <w:rFonts w:ascii="Tahoma" w:hAnsi="Tahoma" w:cs="Tahoma"/>
                <w:sz w:val="20"/>
                <w:szCs w:val="20"/>
              </w:rPr>
            </w:pPr>
          </w:p>
          <w:p w:rsidR="009E06B0" w:rsidRPr="009007C8" w:rsidRDefault="009E06B0" w:rsidP="00395BC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9E06B0" w:rsidRPr="009007C8" w:rsidRDefault="009E06B0" w:rsidP="00395BC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9E06B0" w:rsidRPr="009007C8" w:rsidRDefault="009E06B0" w:rsidP="00395BC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9E06B0" w:rsidRPr="009007C8" w:rsidRDefault="009E06B0" w:rsidP="00395BC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9E06B0" w:rsidRPr="009007C8" w:rsidRDefault="009E06B0" w:rsidP="00395BC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9E06B0" w:rsidRPr="009007C8" w:rsidRDefault="009E06B0" w:rsidP="00395BC4">
            <w:pPr>
              <w:pStyle w:val="SemEspaamento"/>
              <w:rPr>
                <w:rFonts w:ascii="Tahoma" w:hAnsi="Tahoma" w:cs="Tahoma"/>
                <w:sz w:val="20"/>
                <w:szCs w:val="20"/>
              </w:rPr>
            </w:pPr>
          </w:p>
        </w:tc>
      </w:tr>
    </w:tbl>
    <w:p w:rsidR="009E06B0" w:rsidRDefault="009E06B0" w:rsidP="009E06B0"/>
    <w:p w:rsidR="009E06B0" w:rsidRDefault="009E06B0" w:rsidP="009E06B0">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9E06B0" w:rsidRPr="005E4E57" w:rsidRDefault="009E06B0" w:rsidP="009E06B0">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9E06B0" w:rsidRPr="006F2DC1" w:rsidRDefault="009E06B0" w:rsidP="009E06B0">
      <w:pPr>
        <w:pStyle w:val="SemEspaamento"/>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r w:rsidRPr="006F2DC1">
        <w:rPr>
          <w:rFonts w:ascii="Tahoma" w:hAnsi="Tahoma" w:cs="Tahoma"/>
          <w:sz w:val="20"/>
          <w:szCs w:val="20"/>
        </w:rPr>
        <w:tab/>
      </w:r>
    </w:p>
    <w:p w:rsidR="009E06B0" w:rsidRPr="006F2DC1" w:rsidRDefault="009E06B0" w:rsidP="009E06B0">
      <w:pPr>
        <w:pStyle w:val="SemEspaamento"/>
        <w:jc w:val="both"/>
        <w:rPr>
          <w:rFonts w:ascii="Tahoma" w:hAnsi="Tahoma" w:cs="Tahoma"/>
          <w:sz w:val="20"/>
          <w:szCs w:val="20"/>
        </w:rPr>
      </w:pPr>
    </w:p>
    <w:p w:rsidR="009E06B0" w:rsidRPr="006F2DC1" w:rsidRDefault="009E06B0" w:rsidP="009E06B0">
      <w:pPr>
        <w:pStyle w:val="SemEspaamento"/>
        <w:jc w:val="both"/>
        <w:rPr>
          <w:rFonts w:ascii="Tahoma" w:hAnsi="Tahoma" w:cs="Tahoma"/>
          <w:sz w:val="20"/>
          <w:szCs w:val="20"/>
        </w:rPr>
      </w:pPr>
    </w:p>
    <w:p w:rsidR="009E06B0" w:rsidRPr="0092074E" w:rsidRDefault="009E06B0" w:rsidP="009E06B0">
      <w:pPr>
        <w:pStyle w:val="SemEspaamento"/>
        <w:jc w:val="both"/>
        <w:rPr>
          <w:rFonts w:ascii="Tahoma" w:hAnsi="Tahoma" w:cs="Tahoma"/>
          <w:b/>
          <w:sz w:val="20"/>
          <w:szCs w:val="20"/>
        </w:rPr>
      </w:pPr>
      <w:r w:rsidRPr="0092074E">
        <w:rPr>
          <w:rFonts w:ascii="Tahoma" w:hAnsi="Tahoma" w:cs="Tahoma"/>
          <w:b/>
          <w:sz w:val="20"/>
          <w:szCs w:val="20"/>
        </w:rPr>
        <w:t>NOME</w:t>
      </w:r>
    </w:p>
    <w:p w:rsidR="009E06B0" w:rsidRPr="006F2DC1" w:rsidRDefault="009E06B0" w:rsidP="009E06B0">
      <w:pPr>
        <w:pStyle w:val="SemEspaamento"/>
        <w:rPr>
          <w:rFonts w:ascii="Tahoma" w:hAnsi="Tahoma" w:cs="Tahoma"/>
          <w:b/>
          <w:sz w:val="20"/>
          <w:szCs w:val="20"/>
        </w:rPr>
      </w:pPr>
      <w:r w:rsidRPr="006F2DC1">
        <w:rPr>
          <w:rFonts w:ascii="Tahoma" w:hAnsi="Tahoma" w:cs="Tahoma"/>
          <w:b/>
          <w:sz w:val="20"/>
          <w:szCs w:val="20"/>
        </w:rPr>
        <w:t>EMPRESAXXXXXXX</w:t>
      </w:r>
    </w:p>
    <w:p w:rsidR="009E06B0" w:rsidRPr="006F2DC1" w:rsidRDefault="009E06B0" w:rsidP="009E06B0">
      <w:pPr>
        <w:pStyle w:val="SemEspaamento"/>
        <w:rPr>
          <w:rFonts w:ascii="Tahoma" w:hAnsi="Tahoma" w:cs="Tahoma"/>
          <w:b/>
          <w:sz w:val="20"/>
          <w:szCs w:val="20"/>
        </w:rPr>
      </w:pPr>
    </w:p>
    <w:p w:rsidR="009E06B0" w:rsidRPr="006F2DC1" w:rsidRDefault="009E06B0" w:rsidP="009E06B0">
      <w:pPr>
        <w:pStyle w:val="SemEspaamento"/>
        <w:rPr>
          <w:rFonts w:ascii="Tahoma" w:hAnsi="Tahoma" w:cs="Tahoma"/>
          <w:b/>
          <w:sz w:val="20"/>
          <w:szCs w:val="20"/>
        </w:rPr>
      </w:pPr>
    </w:p>
    <w:p w:rsidR="009E06B0" w:rsidRPr="006F2DC1" w:rsidRDefault="009E06B0" w:rsidP="009E06B0">
      <w:pPr>
        <w:pStyle w:val="SemEspaamento"/>
        <w:rPr>
          <w:rFonts w:ascii="Tahoma" w:hAnsi="Tahoma" w:cs="Tahoma"/>
          <w:b/>
          <w:sz w:val="20"/>
          <w:szCs w:val="20"/>
        </w:rPr>
      </w:pPr>
      <w:r w:rsidRPr="006F2DC1">
        <w:rPr>
          <w:rFonts w:ascii="Tahoma" w:hAnsi="Tahoma" w:cs="Tahoma"/>
          <w:b/>
          <w:sz w:val="20"/>
          <w:szCs w:val="20"/>
        </w:rPr>
        <w:t>TESTEMUNHAS:</w:t>
      </w:r>
    </w:p>
    <w:p w:rsidR="009E06B0" w:rsidRPr="006F2DC1" w:rsidRDefault="009E06B0" w:rsidP="009E06B0">
      <w:pPr>
        <w:rPr>
          <w:rFonts w:ascii="Tahoma" w:hAnsi="Tahoma" w:cs="Tahoma"/>
          <w:b/>
          <w:sz w:val="20"/>
          <w:szCs w:val="20"/>
        </w:rPr>
      </w:pPr>
    </w:p>
    <w:p w:rsidR="009E06B0" w:rsidRDefault="009E06B0" w:rsidP="009E06B0"/>
    <w:p w:rsidR="009E06B0" w:rsidRDefault="009E06B0" w:rsidP="009E06B0"/>
    <w:p w:rsidR="009E06B0" w:rsidRDefault="009E06B0" w:rsidP="009E06B0"/>
    <w:p w:rsidR="009E06B0" w:rsidRDefault="009E06B0" w:rsidP="009E06B0"/>
    <w:p w:rsidR="009E06B0" w:rsidRDefault="009E06B0" w:rsidP="009E06B0"/>
    <w:p w:rsidR="009E06B0" w:rsidRDefault="009E06B0" w:rsidP="009E06B0">
      <w:pPr>
        <w:pStyle w:val="NormalWeb"/>
      </w:pPr>
    </w:p>
    <w:p w:rsidR="00F03D5E" w:rsidRDefault="00F03D5E" w:rsidP="009E06B0">
      <w:pPr>
        <w:pStyle w:val="NormalWeb"/>
        <w:jc w:val="both"/>
      </w:pPr>
    </w:p>
    <w:sectPr w:rsidR="00F03D5E" w:rsidSect="00ED7C7A">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9E06B0">
    <w:pPr>
      <w:pStyle w:val="Rodap"/>
      <w:pBdr>
        <w:bottom w:val="single" w:sz="12" w:space="1" w:color="auto"/>
      </w:pBdr>
      <w:jc w:val="center"/>
      <w:rPr>
        <w:rFonts w:ascii="Century Gothic" w:hAnsi="Century Gothic"/>
        <w:sz w:val="20"/>
      </w:rPr>
    </w:pPr>
  </w:p>
  <w:p w:rsidR="00ED7C7A" w:rsidRPr="00437F19" w:rsidRDefault="009E06B0">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9E06B0">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9E06B0">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9E06B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9E06B0"/>
    <w:rsid w:val="009E06B0"/>
    <w:rsid w:val="00F03D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6B0"/>
    <w:rPr>
      <w:rFonts w:eastAsiaTheme="minorEastAsia"/>
      <w:lang w:eastAsia="pt-BR"/>
    </w:rPr>
  </w:style>
  <w:style w:type="paragraph" w:styleId="Ttulo2">
    <w:name w:val="heading 2"/>
    <w:basedOn w:val="Normal"/>
    <w:next w:val="Normal"/>
    <w:link w:val="Ttulo2Char"/>
    <w:qFormat/>
    <w:rsid w:val="009E06B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E06B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06B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E06B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E06B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E06B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E06B0"/>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9E06B0"/>
    <w:rPr>
      <w:rFonts w:ascii="Arial" w:eastAsia="Times New Roman" w:hAnsi="Arial" w:cs="Times New Roman"/>
      <w:i/>
      <w:sz w:val="28"/>
      <w:szCs w:val="20"/>
      <w:lang w:eastAsia="pt-BR"/>
    </w:rPr>
  </w:style>
  <w:style w:type="paragraph" w:styleId="Rodap">
    <w:name w:val="footer"/>
    <w:basedOn w:val="Normal"/>
    <w:link w:val="RodapChar"/>
    <w:rsid w:val="009E06B0"/>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9E06B0"/>
    <w:rPr>
      <w:rFonts w:ascii="Arial" w:eastAsia="Times New Roman" w:hAnsi="Arial" w:cs="Times New Roman"/>
      <w:i/>
      <w:sz w:val="28"/>
      <w:szCs w:val="20"/>
      <w:lang w:eastAsia="pt-BR"/>
    </w:rPr>
  </w:style>
  <w:style w:type="paragraph" w:styleId="SemEspaamento">
    <w:name w:val="No Spacing"/>
    <w:link w:val="SemEspaamentoChar"/>
    <w:uiPriority w:val="1"/>
    <w:qFormat/>
    <w:rsid w:val="009E06B0"/>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9E06B0"/>
    <w:pPr>
      <w:spacing w:after="120"/>
      <w:ind w:left="283"/>
    </w:pPr>
  </w:style>
  <w:style w:type="character" w:customStyle="1" w:styleId="RecuodecorpodetextoChar">
    <w:name w:val="Recuo de corpo de texto Char"/>
    <w:basedOn w:val="Fontepargpadro"/>
    <w:link w:val="Recuodecorpodetexto"/>
    <w:uiPriority w:val="99"/>
    <w:semiHidden/>
    <w:rsid w:val="009E06B0"/>
    <w:rPr>
      <w:rFonts w:eastAsiaTheme="minorEastAsia"/>
      <w:lang w:eastAsia="pt-BR"/>
    </w:rPr>
  </w:style>
  <w:style w:type="paragraph" w:styleId="Recuodecorpodetexto2">
    <w:name w:val="Body Text Indent 2"/>
    <w:basedOn w:val="Normal"/>
    <w:link w:val="Recuodecorpodetexto2Char"/>
    <w:uiPriority w:val="99"/>
    <w:semiHidden/>
    <w:unhideWhenUsed/>
    <w:rsid w:val="009E06B0"/>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E06B0"/>
    <w:rPr>
      <w:rFonts w:eastAsiaTheme="minorEastAsia"/>
      <w:lang w:eastAsia="pt-BR"/>
    </w:rPr>
  </w:style>
  <w:style w:type="paragraph" w:styleId="Textoembloco">
    <w:name w:val="Block Text"/>
    <w:basedOn w:val="Normal"/>
    <w:rsid w:val="009E06B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9E06B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06B0"/>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9E06B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9E06B0"/>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06B0"/>
    <w:rPr>
      <w:rFonts w:ascii="Calibri" w:eastAsia="Calibri" w:hAnsi="Calibri" w:cs="Times New Roman"/>
    </w:rPr>
  </w:style>
  <w:style w:type="character" w:styleId="CitaoHTML">
    <w:name w:val="HTML Cite"/>
    <w:basedOn w:val="Fontepargpadro"/>
    <w:uiPriority w:val="99"/>
    <w:semiHidden/>
    <w:unhideWhenUsed/>
    <w:rsid w:val="009E06B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5468</Words>
  <Characters>29533</Characters>
  <Application>Microsoft Office Word</Application>
  <DocSecurity>0</DocSecurity>
  <Lines>246</Lines>
  <Paragraphs>69</Paragraphs>
  <ScaleCrop>false</ScaleCrop>
  <Company/>
  <LinksUpToDate>false</LinksUpToDate>
  <CharactersWithSpaces>34932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2016-07-08T13:37:00Z</dcterms:created>
  <dcterms:modified xsi:type="dcterms:W3CDTF">2016-07-08T13:46:00Z</dcterms:modified>
</cp:coreProperties>
</file>